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EB0574" w:rsidRDefault="001B3C43" w:rsidP="001B3C43">
      <w:pPr>
        <w:jc w:val="center"/>
        <w:rPr>
          <w:rFonts w:cs="FranklinGothic-Medium"/>
          <w:sz w:val="18"/>
          <w:szCs w:val="18"/>
        </w:rPr>
      </w:pPr>
      <w:r w:rsidRPr="00EB0574">
        <w:rPr>
          <w:rFonts w:cs="FranklinGothic-Medium"/>
          <w:sz w:val="18"/>
          <w:szCs w:val="18"/>
        </w:rPr>
        <w:t>ОПРОСНЫЙ ЛИСТ ЗАВОДА ГОРЭЛТЕХ НА ПУСКАТЕЛЬ ШГВ-ПУСК (</w:t>
      </w:r>
      <w:r w:rsidRPr="00EB0574">
        <w:rPr>
          <w:rFonts w:cs="FranklinGothic-Medium"/>
          <w:sz w:val="18"/>
          <w:szCs w:val="18"/>
          <w:lang w:val="en-US"/>
        </w:rPr>
        <w:t>CCFE</w:t>
      </w:r>
      <w:r w:rsidRPr="00EB0574">
        <w:rPr>
          <w:rFonts w:cs="FranklinGothic-Medium"/>
          <w:sz w:val="18"/>
          <w:szCs w:val="18"/>
        </w:rPr>
        <w:t>-</w:t>
      </w:r>
      <w:r w:rsidRPr="00EB0574">
        <w:rPr>
          <w:rFonts w:cs="FranklinGothic-Medium"/>
          <w:sz w:val="18"/>
          <w:szCs w:val="18"/>
          <w:lang w:val="en-US"/>
        </w:rPr>
        <w:t>X</w:t>
      </w:r>
      <w:r w:rsidRPr="00EB0574">
        <w:rPr>
          <w:rFonts w:cs="FranklinGothic-Medium"/>
          <w:sz w:val="18"/>
          <w:szCs w:val="18"/>
        </w:rPr>
        <w:t>-ПУСК)</w:t>
      </w:r>
    </w:p>
    <w:tbl>
      <w:tblPr>
        <w:tblStyle w:val="a4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142"/>
        <w:gridCol w:w="425"/>
        <w:gridCol w:w="1560"/>
        <w:gridCol w:w="141"/>
        <w:gridCol w:w="709"/>
        <w:gridCol w:w="1276"/>
        <w:gridCol w:w="142"/>
        <w:gridCol w:w="850"/>
        <w:gridCol w:w="1559"/>
        <w:gridCol w:w="1956"/>
      </w:tblGrid>
      <w:tr w:rsidR="001B3C43" w:rsidRPr="00EB0574" w:rsidTr="00A27CA1">
        <w:tc>
          <w:tcPr>
            <w:tcW w:w="1696" w:type="dxa"/>
            <w:shd w:val="clear" w:color="auto" w:fill="64C1C7"/>
            <w:vAlign w:val="center"/>
          </w:tcPr>
          <w:p w:rsidR="001B3C43" w:rsidRPr="00EB0574" w:rsidRDefault="001B3C43" w:rsidP="001B3C43">
            <w:pPr>
              <w:jc w:val="center"/>
              <w:rPr>
                <w:szCs w:val="16"/>
              </w:rPr>
            </w:pPr>
            <w:r w:rsidRPr="00EB0574">
              <w:rPr>
                <w:szCs w:val="16"/>
              </w:rPr>
              <w:t>Зона установки</w:t>
            </w:r>
          </w:p>
        </w:tc>
        <w:tc>
          <w:tcPr>
            <w:tcW w:w="8760" w:type="dxa"/>
            <w:gridSpan w:val="10"/>
            <w:vAlign w:val="center"/>
          </w:tcPr>
          <w:p w:rsidR="00EB0574" w:rsidRPr="00EB0574" w:rsidRDefault="001B3C43" w:rsidP="00EB0574">
            <w:pPr>
              <w:rPr>
                <w:szCs w:val="16"/>
              </w:rPr>
            </w:pPr>
            <w:r w:rsidRPr="00EB0574">
              <w:rPr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46.5pt;height:15pt" o:ole="">
                  <v:imagedata r:id="rId6" o:title=""/>
                </v:shape>
                <w:control r:id="rId7" w:name="OptionButton1" w:shapeid="_x0000_i1109"/>
              </w:object>
            </w:r>
            <w:r w:rsidRPr="00EB0574">
              <w:rPr>
                <w:szCs w:val="16"/>
              </w:rPr>
              <w:object w:dxaOrig="1440" w:dyaOrig="1440">
                <v:shape id="_x0000_i1111" type="#_x0000_t75" style="width:46.5pt;height:15pt" o:ole="">
                  <v:imagedata r:id="rId8" o:title=""/>
                </v:shape>
                <w:control r:id="rId9" w:name="OptionButton11" w:shapeid="_x0000_i1111"/>
              </w:object>
            </w:r>
            <w:r w:rsidRPr="00EB0574">
              <w:rPr>
                <w:szCs w:val="16"/>
              </w:rPr>
              <w:object w:dxaOrig="1440" w:dyaOrig="1440">
                <v:shape id="_x0000_i1113" type="#_x0000_t75" style="width:76pt;height:15pt" o:ole="">
                  <v:imagedata r:id="rId10" o:title=""/>
                </v:shape>
                <w:control r:id="rId11" w:name="OptionButton12" w:shapeid="_x0000_i1113"/>
              </w:object>
            </w:r>
            <w:r w:rsidRPr="00EB0574">
              <w:rPr>
                <w:szCs w:val="16"/>
              </w:rPr>
              <w:object w:dxaOrig="1440" w:dyaOrig="1440">
                <v:shape id="_x0000_i1115" type="#_x0000_t75" style="width:76pt;height:15pt" o:ole="">
                  <v:imagedata r:id="rId12" o:title=""/>
                </v:shape>
                <w:control r:id="rId13" w:name="OptionButton13" w:shapeid="_x0000_i1115"/>
              </w:object>
            </w:r>
          </w:p>
          <w:p w:rsidR="001B3C43" w:rsidRPr="000A597F" w:rsidRDefault="001B3C43" w:rsidP="000A597F">
            <w:pPr>
              <w:rPr>
                <w:szCs w:val="16"/>
                <w:lang w:val="en-US"/>
              </w:rPr>
            </w:pPr>
            <w:r w:rsidRPr="00EB0574">
              <w:rPr>
                <w:szCs w:val="16"/>
              </w:rPr>
              <w:object w:dxaOrig="1440" w:dyaOrig="1440">
                <v:shape id="_x0000_i1117" type="#_x0000_t75" style="width:157.5pt;height:15pt" o:ole="">
                  <v:imagedata r:id="rId14" o:title=""/>
                </v:shape>
                <w:control r:id="rId15" w:name="OptionButton14" w:shapeid="_x0000_i1117"/>
              </w:object>
            </w:r>
            <w:r w:rsidR="000A597F">
              <w:rPr>
                <w:szCs w:val="16"/>
                <w:lang w:val="en-US"/>
              </w:rPr>
              <w:t>_________</w:t>
            </w:r>
          </w:p>
        </w:tc>
      </w:tr>
      <w:tr w:rsidR="00EB0574" w:rsidRPr="00EB0574" w:rsidTr="00A27CA1">
        <w:tc>
          <w:tcPr>
            <w:tcW w:w="1838" w:type="dxa"/>
            <w:gridSpan w:val="2"/>
            <w:shd w:val="clear" w:color="auto" w:fill="64C1C7"/>
            <w:vAlign w:val="center"/>
          </w:tcPr>
          <w:p w:rsidR="00EB0574" w:rsidRPr="00EB0574" w:rsidRDefault="00EB0574" w:rsidP="00EB0574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Температурный класс</w:t>
            </w:r>
          </w:p>
        </w:tc>
        <w:tc>
          <w:tcPr>
            <w:tcW w:w="1985" w:type="dxa"/>
            <w:gridSpan w:val="2"/>
            <w:vAlign w:val="center"/>
          </w:tcPr>
          <w:p w:rsidR="00EB0574" w:rsidRPr="00EB0574" w:rsidRDefault="00EB0574" w:rsidP="00EB0574">
            <w:pPr>
              <w:rPr>
                <w:rFonts w:cs="FranklinGothic-Medium"/>
                <w:szCs w:val="16"/>
                <w:lang w:val="en-US"/>
              </w:rPr>
            </w:pPr>
            <w:r w:rsidRPr="00EB0574">
              <w:rPr>
                <w:szCs w:val="16"/>
              </w:rPr>
              <w:object w:dxaOrig="1440" w:dyaOrig="1440">
                <v:shape id="_x0000_i1119" type="#_x0000_t75" style="width:28.5pt;height:15pt" o:ole="">
                  <v:imagedata r:id="rId16" o:title=""/>
                </v:shape>
                <w:control r:id="rId17" w:name="OptionButton15" w:shapeid="_x0000_i1119"/>
              </w:object>
            </w:r>
            <w:r w:rsidRPr="00EB0574">
              <w:rPr>
                <w:szCs w:val="16"/>
              </w:rPr>
              <w:object w:dxaOrig="1440" w:dyaOrig="1440">
                <v:shape id="_x0000_i1121" type="#_x0000_t75" style="width:28pt;height:15pt" o:ole="">
                  <v:imagedata r:id="rId18" o:title=""/>
                </v:shape>
                <w:control r:id="rId19" w:name="OptionButton16" w:shapeid="_x0000_i1121"/>
              </w:object>
            </w:r>
            <w:r w:rsidRPr="00EB0574">
              <w:rPr>
                <w:szCs w:val="16"/>
              </w:rPr>
              <w:object w:dxaOrig="1440" w:dyaOrig="1440">
                <v:shape id="_x0000_i1123" type="#_x0000_t75" style="width:28pt;height:15pt" o:ole="">
                  <v:imagedata r:id="rId20" o:title=""/>
                </v:shape>
                <w:control r:id="rId21" w:name="OptionButton17" w:shapeid="_x0000_i1123"/>
              </w:object>
            </w:r>
          </w:p>
        </w:tc>
        <w:tc>
          <w:tcPr>
            <w:tcW w:w="2126" w:type="dxa"/>
            <w:gridSpan w:val="3"/>
            <w:shd w:val="clear" w:color="auto" w:fill="64C1C7"/>
            <w:vAlign w:val="center"/>
          </w:tcPr>
          <w:p w:rsidR="00EB0574" w:rsidRPr="00EB0574" w:rsidRDefault="00EB0574" w:rsidP="00EB0574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Температура эксплуатации</w:t>
            </w:r>
          </w:p>
        </w:tc>
        <w:tc>
          <w:tcPr>
            <w:tcW w:w="4507" w:type="dxa"/>
            <w:gridSpan w:val="4"/>
            <w:vAlign w:val="center"/>
          </w:tcPr>
          <w:p w:rsidR="00EB0574" w:rsidRPr="00EB0574" w:rsidRDefault="00EB0574" w:rsidP="000A597F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Т</w:t>
            </w:r>
            <w:r w:rsidRPr="00EB0574">
              <w:rPr>
                <w:rFonts w:cs="FranklinGothic-Medium"/>
                <w:szCs w:val="16"/>
                <w:vertAlign w:val="subscript"/>
              </w:rPr>
              <w:t xml:space="preserve">окр </w:t>
            </w:r>
            <w:r>
              <w:rPr>
                <w:rFonts w:cs="FranklinGothic-Medium"/>
                <w:szCs w:val="16"/>
              </w:rPr>
              <w:t xml:space="preserve">от </w:t>
            </w:r>
            <w:r w:rsidR="000A597F">
              <w:rPr>
                <w:rFonts w:cs="FranklinGothic-Medium"/>
                <w:szCs w:val="16"/>
                <w:lang w:val="en-US"/>
              </w:rPr>
              <w:t>___</w:t>
            </w:r>
            <w:r>
              <w:rPr>
                <w:rFonts w:cs="FranklinGothic-Medium"/>
                <w:szCs w:val="16"/>
              </w:rPr>
              <w:t xml:space="preserve"> до </w:t>
            </w:r>
            <w:r w:rsidR="000A597F">
              <w:rPr>
                <w:rFonts w:cs="FranklinGothic-Medium"/>
                <w:szCs w:val="16"/>
                <w:lang w:val="en-US"/>
              </w:rPr>
              <w:t>___</w:t>
            </w:r>
            <w:r>
              <w:rPr>
                <w:rFonts w:cs="FranklinGothic-Medium"/>
                <w:szCs w:val="16"/>
              </w:rPr>
              <w:t xml:space="preserve"> </w:t>
            </w:r>
            <w:r>
              <w:rPr>
                <w:rFonts w:ascii="Calibri" w:hAnsi="Calibri" w:cs="FranklinGothic-Medium"/>
                <w:szCs w:val="16"/>
              </w:rPr>
              <w:t>ᵒ</w:t>
            </w:r>
            <w:r>
              <w:rPr>
                <w:rFonts w:cs="FranklinGothic-Medium"/>
                <w:szCs w:val="16"/>
              </w:rPr>
              <w:t>С</w:t>
            </w:r>
          </w:p>
        </w:tc>
      </w:tr>
      <w:tr w:rsidR="00EB0574" w:rsidTr="00A27CA1">
        <w:tc>
          <w:tcPr>
            <w:tcW w:w="1696" w:type="dxa"/>
            <w:shd w:val="clear" w:color="auto" w:fill="64C1C7"/>
            <w:vAlign w:val="center"/>
          </w:tcPr>
          <w:p w:rsidR="00EB0574" w:rsidRPr="00EB0574" w:rsidRDefault="00EB0574" w:rsidP="00EB0574">
            <w:pPr>
              <w:jc w:val="center"/>
              <w:rPr>
                <w:rFonts w:cs="FranklinGothic-Medium"/>
                <w:szCs w:val="16"/>
                <w:lang w:val="en-US"/>
              </w:rPr>
            </w:pPr>
            <w:r>
              <w:rPr>
                <w:rFonts w:cs="FranklinGothic-Medium"/>
                <w:szCs w:val="16"/>
              </w:rPr>
              <w:t xml:space="preserve">Защита </w:t>
            </w:r>
            <w:r>
              <w:rPr>
                <w:rFonts w:cs="FranklinGothic-Medium"/>
                <w:szCs w:val="16"/>
                <w:lang w:val="en-US"/>
              </w:rPr>
              <w:t>IP</w:t>
            </w:r>
          </w:p>
        </w:tc>
        <w:tc>
          <w:tcPr>
            <w:tcW w:w="2127" w:type="dxa"/>
            <w:gridSpan w:val="3"/>
            <w:vAlign w:val="center"/>
          </w:tcPr>
          <w:p w:rsidR="00EB0574" w:rsidRPr="00EB0574" w:rsidRDefault="00EB0574" w:rsidP="00126AA6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  <w:lang w:val="en-US"/>
              </w:rPr>
              <w:t xml:space="preserve">IP66 </w:t>
            </w:r>
            <w:r>
              <w:rPr>
                <w:rFonts w:cs="FranklinGothic-Medium"/>
                <w:szCs w:val="16"/>
              </w:rPr>
              <w:t>(по умолчанию)</w:t>
            </w:r>
          </w:p>
        </w:tc>
        <w:tc>
          <w:tcPr>
            <w:tcW w:w="3118" w:type="dxa"/>
            <w:gridSpan w:val="5"/>
            <w:shd w:val="clear" w:color="auto" w:fill="64C1C7"/>
            <w:vAlign w:val="center"/>
          </w:tcPr>
          <w:p w:rsidR="00EB0574" w:rsidRDefault="00EB0574" w:rsidP="00126AA6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Группа и подгруппа газовоздушной смеси</w:t>
            </w:r>
          </w:p>
        </w:tc>
        <w:tc>
          <w:tcPr>
            <w:tcW w:w="3515" w:type="dxa"/>
            <w:gridSpan w:val="2"/>
            <w:vAlign w:val="center"/>
          </w:tcPr>
          <w:p w:rsidR="00EB0574" w:rsidRDefault="00EB0574" w:rsidP="00126AA6">
            <w:pPr>
              <w:rPr>
                <w:rFonts w:cs="FranklinGothic-Medium"/>
                <w:szCs w:val="16"/>
              </w:rPr>
            </w:pPr>
            <w:r w:rsidRPr="00EB0574">
              <w:rPr>
                <w:szCs w:val="16"/>
              </w:rPr>
              <w:object w:dxaOrig="1440" w:dyaOrig="1440">
                <v:shape id="_x0000_i1125" type="#_x0000_t75" style="width:13.5pt;height:15pt" o:ole="">
                  <v:imagedata r:id="rId22" o:title=""/>
                </v:shape>
                <w:control r:id="rId23" w:name="OptionButton151" w:shapeid="_x0000_i1125"/>
              </w:object>
            </w:r>
            <w:r w:rsidR="00126AA6" w:rsidRPr="00126AA6">
              <w:rPr>
                <w:position w:val="10"/>
                <w:szCs w:val="16"/>
                <w:lang w:val="en-US"/>
              </w:rPr>
              <w:t>IIB+H</w:t>
            </w:r>
            <w:r w:rsidR="00126AA6" w:rsidRPr="00126AA6">
              <w:rPr>
                <w:position w:val="10"/>
                <w:szCs w:val="16"/>
                <w:vertAlign w:val="subscript"/>
                <w:lang w:val="en-US"/>
              </w:rPr>
              <w:t>2</w:t>
            </w:r>
            <w:r w:rsidR="00126AA6">
              <w:rPr>
                <w:position w:val="10"/>
                <w:szCs w:val="16"/>
                <w:vertAlign w:val="subscript"/>
                <w:lang w:val="en-US"/>
              </w:rPr>
              <w:t xml:space="preserve">  </w:t>
            </w:r>
            <w:r w:rsidRPr="00EB0574">
              <w:rPr>
                <w:szCs w:val="16"/>
              </w:rPr>
              <w:object w:dxaOrig="1440" w:dyaOrig="1440">
                <v:shape id="_x0000_i1194" type="#_x0000_t75" style="width:28.5pt;height:15pt" o:ole="">
                  <v:imagedata r:id="rId24" o:title=""/>
                </v:shape>
                <w:control r:id="rId25" w:name="OptionButton1511" w:shapeid="_x0000_i1194"/>
              </w:object>
            </w:r>
            <w:r w:rsidRPr="00EB0574">
              <w:rPr>
                <w:szCs w:val="16"/>
              </w:rPr>
              <w:object w:dxaOrig="1440" w:dyaOrig="1440">
                <v:shape id="_x0000_i1196" type="#_x0000_t75" style="width:40.5pt;height:15pt" o:ole="">
                  <v:imagedata r:id="rId26" o:title=""/>
                </v:shape>
                <w:control r:id="rId27" w:name="OptionButton1512" w:shapeid="_x0000_i1196"/>
              </w:object>
            </w:r>
            <w:r w:rsidRPr="00EB0574">
              <w:rPr>
                <w:szCs w:val="16"/>
              </w:rPr>
              <w:object w:dxaOrig="1440" w:dyaOrig="1440">
                <v:shape id="_x0000_i1201" type="#_x0000_t75" style="width:41.5pt;height:15pt" o:ole="">
                  <v:imagedata r:id="rId28" o:title=""/>
                </v:shape>
                <w:control r:id="rId29" w:name="OptionButton1513" w:shapeid="_x0000_i1201"/>
              </w:object>
            </w:r>
          </w:p>
        </w:tc>
        <w:bookmarkStart w:id="0" w:name="_GoBack"/>
        <w:bookmarkEnd w:id="0"/>
      </w:tr>
      <w:tr w:rsidR="00126AA6" w:rsidTr="00A27CA1">
        <w:tc>
          <w:tcPr>
            <w:tcW w:w="1696" w:type="dxa"/>
            <w:shd w:val="clear" w:color="auto" w:fill="64C1C7"/>
            <w:vAlign w:val="center"/>
          </w:tcPr>
          <w:p w:rsidR="00126AA6" w:rsidRPr="00126AA6" w:rsidRDefault="00126AA6" w:rsidP="00126AA6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Материал корпуса</w:t>
            </w:r>
          </w:p>
        </w:tc>
        <w:tc>
          <w:tcPr>
            <w:tcW w:w="8760" w:type="dxa"/>
            <w:gridSpan w:val="10"/>
          </w:tcPr>
          <w:p w:rsidR="00126AA6" w:rsidRDefault="00126AA6">
            <w:pPr>
              <w:rPr>
                <w:rFonts w:cs="FranklinGothic-Medium"/>
                <w:szCs w:val="16"/>
              </w:rPr>
            </w:pPr>
            <w:r w:rsidRPr="00EB0574">
              <w:rPr>
                <w:szCs w:val="16"/>
              </w:rPr>
              <w:object w:dxaOrig="1440" w:dyaOrig="1440">
                <v:shape id="_x0000_i1133" type="#_x0000_t75" style="width:309pt;height:15pt" o:ole="">
                  <v:imagedata r:id="rId30" o:title=""/>
                </v:shape>
                <w:control r:id="rId31" w:name="OptionButton141" w:shapeid="_x0000_i1133"/>
              </w:object>
            </w:r>
            <w:r w:rsidRPr="00EB0574">
              <w:rPr>
                <w:szCs w:val="16"/>
              </w:rPr>
              <w:object w:dxaOrig="1440" w:dyaOrig="1440">
                <v:shape id="_x0000_i1135" type="#_x0000_t75" style="width:299.5pt;height:15pt" o:ole="">
                  <v:imagedata r:id="rId32" o:title=""/>
                </v:shape>
                <w:control r:id="rId33" w:name="OptionButton1411" w:shapeid="_x0000_i1135"/>
              </w:object>
            </w:r>
          </w:p>
        </w:tc>
      </w:tr>
      <w:tr w:rsidR="00126AA6" w:rsidTr="000D3E55">
        <w:tc>
          <w:tcPr>
            <w:tcW w:w="2263" w:type="dxa"/>
            <w:gridSpan w:val="3"/>
            <w:shd w:val="clear" w:color="auto" w:fill="64C1C7"/>
            <w:vAlign w:val="center"/>
          </w:tcPr>
          <w:p w:rsidR="00126AA6" w:rsidRDefault="00126AA6" w:rsidP="00126AA6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Климатическое исполнение</w:t>
            </w:r>
          </w:p>
        </w:tc>
        <w:tc>
          <w:tcPr>
            <w:tcW w:w="8193" w:type="dxa"/>
            <w:gridSpan w:val="8"/>
            <w:vAlign w:val="center"/>
          </w:tcPr>
          <w:p w:rsidR="00126AA6" w:rsidRDefault="00356E71" w:rsidP="000D3E55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 xml:space="preserve">УХЛ1 (по умолчанию)       Другое: </w:t>
            </w:r>
            <w:r w:rsidR="000A597F">
              <w:rPr>
                <w:rFonts w:cs="FranklinGothic-Medium"/>
                <w:szCs w:val="16"/>
                <w:lang w:val="en-US"/>
              </w:rPr>
              <w:t>___</w:t>
            </w:r>
          </w:p>
        </w:tc>
      </w:tr>
      <w:tr w:rsidR="00356E71" w:rsidTr="00A27CA1">
        <w:tc>
          <w:tcPr>
            <w:tcW w:w="2263" w:type="dxa"/>
            <w:gridSpan w:val="3"/>
            <w:shd w:val="clear" w:color="auto" w:fill="64C1C7"/>
            <w:vAlign w:val="center"/>
          </w:tcPr>
          <w:p w:rsidR="00356E71" w:rsidRDefault="00356E71" w:rsidP="00356E71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Тип подключения двигателя</w:t>
            </w:r>
          </w:p>
        </w:tc>
        <w:tc>
          <w:tcPr>
            <w:tcW w:w="2410" w:type="dxa"/>
            <w:gridSpan w:val="3"/>
            <w:vAlign w:val="center"/>
          </w:tcPr>
          <w:p w:rsidR="00356E71" w:rsidRDefault="00C4203A" w:rsidP="00356E71">
            <w:pPr>
              <w:rPr>
                <w:rFonts w:cs="FranklinGothic-Medium"/>
                <w:szCs w:val="16"/>
              </w:rPr>
            </w:pPr>
            <w:r w:rsidRPr="00EB0574">
              <w:rPr>
                <w:szCs w:val="16"/>
              </w:rPr>
              <w:object w:dxaOrig="1440" w:dyaOrig="1440">
                <v:shape id="_x0000_i1137" type="#_x0000_t75" style="width:76pt;height:15pt" o:ole="">
                  <v:imagedata r:id="rId34" o:title=""/>
                </v:shape>
                <w:control r:id="rId35" w:name="OptionButton15131" w:shapeid="_x0000_i1137"/>
              </w:object>
            </w:r>
            <w:r w:rsidRPr="00EB0574">
              <w:rPr>
                <w:szCs w:val="16"/>
              </w:rPr>
              <w:object w:dxaOrig="1440" w:dyaOrig="1440">
                <v:shape id="_x0000_i1139" type="#_x0000_t75" style="width:80.5pt;height:15pt" o:ole="">
                  <v:imagedata r:id="rId36" o:title=""/>
                </v:shape>
                <w:control r:id="rId37" w:name="OptionButton15132" w:shapeid="_x0000_i1139"/>
              </w:object>
            </w:r>
          </w:p>
        </w:tc>
        <w:tc>
          <w:tcPr>
            <w:tcW w:w="1418" w:type="dxa"/>
            <w:gridSpan w:val="2"/>
            <w:shd w:val="clear" w:color="auto" w:fill="64C1C7"/>
            <w:vAlign w:val="center"/>
          </w:tcPr>
          <w:p w:rsidR="00356E71" w:rsidRDefault="00356E71" w:rsidP="00356E71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Управление</w:t>
            </w:r>
          </w:p>
        </w:tc>
        <w:tc>
          <w:tcPr>
            <w:tcW w:w="4365" w:type="dxa"/>
            <w:gridSpan w:val="3"/>
            <w:vAlign w:val="center"/>
          </w:tcPr>
          <w:p w:rsidR="00356E71" w:rsidRDefault="00C4203A" w:rsidP="00356E71">
            <w:pPr>
              <w:rPr>
                <w:rFonts w:cs="FranklinGothic-Medium"/>
                <w:szCs w:val="16"/>
              </w:rPr>
            </w:pPr>
            <w:r w:rsidRPr="00EB0574">
              <w:rPr>
                <w:szCs w:val="16"/>
              </w:rPr>
              <w:object w:dxaOrig="1440" w:dyaOrig="1440">
                <v:shape id="_x0000_i1141" type="#_x0000_t75" style="width:152.5pt;height:15pt" o:ole="">
                  <v:imagedata r:id="rId38" o:title=""/>
                </v:shape>
                <w:control r:id="rId39" w:name="OptionButton151311" w:shapeid="_x0000_i1141"/>
              </w:object>
            </w:r>
            <w:r w:rsidRPr="00EB0574">
              <w:rPr>
                <w:szCs w:val="16"/>
              </w:rPr>
              <w:object w:dxaOrig="1440" w:dyaOrig="1440">
                <v:shape id="_x0000_i1143" type="#_x0000_t75" style="width:171pt;height:15pt" o:ole="">
                  <v:imagedata r:id="rId40" o:title=""/>
                </v:shape>
                <w:control r:id="rId41" w:name="OptionButton1513111" w:shapeid="_x0000_i1143"/>
              </w:object>
            </w:r>
          </w:p>
        </w:tc>
      </w:tr>
      <w:tr w:rsidR="00196A3C" w:rsidTr="00A27CA1">
        <w:tc>
          <w:tcPr>
            <w:tcW w:w="2263" w:type="dxa"/>
            <w:gridSpan w:val="3"/>
            <w:shd w:val="clear" w:color="auto" w:fill="64C1C7"/>
            <w:vAlign w:val="center"/>
          </w:tcPr>
          <w:p w:rsidR="00196A3C" w:rsidRDefault="00196A3C" w:rsidP="00196A3C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Мощность двигателя</w:t>
            </w:r>
          </w:p>
        </w:tc>
        <w:tc>
          <w:tcPr>
            <w:tcW w:w="1560" w:type="dxa"/>
            <w:vAlign w:val="center"/>
          </w:tcPr>
          <w:p w:rsidR="00196A3C" w:rsidRDefault="000A597F" w:rsidP="00196A3C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  <w:lang w:val="en-US"/>
              </w:rPr>
              <w:t>___</w:t>
            </w:r>
            <w:r w:rsidR="00196A3C">
              <w:rPr>
                <w:rFonts w:cs="FranklinGothic-Medium"/>
                <w:szCs w:val="16"/>
              </w:rPr>
              <w:t xml:space="preserve"> кВт</w:t>
            </w:r>
          </w:p>
        </w:tc>
        <w:tc>
          <w:tcPr>
            <w:tcW w:w="3118" w:type="dxa"/>
            <w:gridSpan w:val="5"/>
            <w:shd w:val="clear" w:color="auto" w:fill="64C1C7"/>
            <w:vAlign w:val="center"/>
          </w:tcPr>
          <w:p w:rsidR="00196A3C" w:rsidRDefault="00196A3C" w:rsidP="00196A3C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Номинальное напряжение двигателя</w:t>
            </w:r>
          </w:p>
        </w:tc>
        <w:tc>
          <w:tcPr>
            <w:tcW w:w="3515" w:type="dxa"/>
            <w:gridSpan w:val="2"/>
            <w:vAlign w:val="center"/>
          </w:tcPr>
          <w:p w:rsidR="00196A3C" w:rsidRDefault="000A597F" w:rsidP="00196A3C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  <w:lang w:val="en-US"/>
              </w:rPr>
              <w:t>___</w:t>
            </w:r>
            <w:r w:rsidR="00196A3C">
              <w:rPr>
                <w:rFonts w:cs="FranklinGothic-Medium"/>
                <w:szCs w:val="16"/>
              </w:rPr>
              <w:t xml:space="preserve"> В</w:t>
            </w:r>
          </w:p>
        </w:tc>
      </w:tr>
      <w:tr w:rsidR="00196A3C" w:rsidTr="00A27CA1">
        <w:tc>
          <w:tcPr>
            <w:tcW w:w="2263" w:type="dxa"/>
            <w:gridSpan w:val="3"/>
            <w:shd w:val="clear" w:color="auto" w:fill="64C1C7"/>
          </w:tcPr>
          <w:p w:rsidR="00196A3C" w:rsidRDefault="00196A3C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Номинальный ток контактора</w:t>
            </w:r>
          </w:p>
        </w:tc>
        <w:tc>
          <w:tcPr>
            <w:tcW w:w="1560" w:type="dxa"/>
          </w:tcPr>
          <w:p w:rsidR="00196A3C" w:rsidRDefault="000A597F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  <w:lang w:val="en-US"/>
              </w:rPr>
              <w:t>___</w:t>
            </w:r>
            <w:r w:rsidR="00196A3C">
              <w:rPr>
                <w:rFonts w:cs="FranklinGothic-Medium"/>
                <w:szCs w:val="16"/>
              </w:rPr>
              <w:t xml:space="preserve"> А</w:t>
            </w:r>
          </w:p>
        </w:tc>
        <w:tc>
          <w:tcPr>
            <w:tcW w:w="4677" w:type="dxa"/>
            <w:gridSpan w:val="6"/>
            <w:shd w:val="clear" w:color="auto" w:fill="64C1C7"/>
          </w:tcPr>
          <w:p w:rsidR="00196A3C" w:rsidRDefault="00E84E41" w:rsidP="00E84E41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Напряжение цепи управления (катушки) контактора (</w:t>
            </w:r>
            <w:r w:rsidRPr="00E84E41">
              <w:rPr>
                <w:rFonts w:cs="FranklinGothic-Medium"/>
                <w:szCs w:val="16"/>
              </w:rPr>
              <w:t xml:space="preserve">~ </w:t>
            </w:r>
            <w:r>
              <w:rPr>
                <w:rFonts w:cs="FranklinGothic-Medium"/>
                <w:szCs w:val="16"/>
              </w:rPr>
              <w:t xml:space="preserve">или </w:t>
            </w:r>
            <w:r w:rsidRPr="00DF1418">
              <w:rPr>
                <w:rFonts w:cs="FranklinGothic-Medium"/>
                <w:noProof/>
                <w:szCs w:val="16"/>
                <w:lang w:eastAsia="ru-RU"/>
              </w:rPr>
              <w:drawing>
                <wp:inline distT="0" distB="0" distL="0" distR="0">
                  <wp:extent cx="91438" cy="45719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stok.gif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02" cy="9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FranklinGothic-Medium"/>
                <w:szCs w:val="16"/>
              </w:rPr>
              <w:t>)</w:t>
            </w:r>
          </w:p>
        </w:tc>
        <w:tc>
          <w:tcPr>
            <w:tcW w:w="1956" w:type="dxa"/>
          </w:tcPr>
          <w:p w:rsidR="00196A3C" w:rsidRDefault="000A597F" w:rsidP="000A597F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  <w:lang w:val="en-US"/>
              </w:rPr>
              <w:t>___</w:t>
            </w:r>
            <w:r w:rsidR="00E84E41">
              <w:rPr>
                <w:rFonts w:cs="FranklinGothic-Medium"/>
                <w:szCs w:val="16"/>
              </w:rPr>
              <w:t xml:space="preserve"> В</w:t>
            </w:r>
          </w:p>
        </w:tc>
      </w:tr>
      <w:tr w:rsidR="0024631D" w:rsidTr="00A27CA1">
        <w:tc>
          <w:tcPr>
            <w:tcW w:w="3964" w:type="dxa"/>
            <w:gridSpan w:val="5"/>
            <w:shd w:val="clear" w:color="auto" w:fill="64C1C7"/>
          </w:tcPr>
          <w:p w:rsidR="0024631D" w:rsidRDefault="0024631D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Ток установок теплового реле перегрузки (если есть)</w:t>
            </w:r>
          </w:p>
        </w:tc>
        <w:tc>
          <w:tcPr>
            <w:tcW w:w="6492" w:type="dxa"/>
            <w:gridSpan w:val="6"/>
          </w:tcPr>
          <w:p w:rsidR="0024631D" w:rsidRDefault="000A597F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  <w:lang w:val="en-US"/>
              </w:rPr>
              <w:t>___</w:t>
            </w:r>
            <w:r w:rsidR="0024631D">
              <w:rPr>
                <w:rFonts w:cs="FranklinGothic-Medium"/>
                <w:szCs w:val="16"/>
              </w:rPr>
              <w:t xml:space="preserve"> А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9"/>
        <w:gridCol w:w="456"/>
        <w:gridCol w:w="387"/>
        <w:gridCol w:w="387"/>
        <w:gridCol w:w="387"/>
        <w:gridCol w:w="1430"/>
        <w:gridCol w:w="1420"/>
        <w:gridCol w:w="1757"/>
        <w:gridCol w:w="1414"/>
        <w:gridCol w:w="1409"/>
      </w:tblGrid>
      <w:tr w:rsidR="00413913" w:rsidTr="00A27CA1">
        <w:trPr>
          <w:trHeight w:val="462"/>
        </w:trPr>
        <w:tc>
          <w:tcPr>
            <w:tcW w:w="674" w:type="pct"/>
            <w:vMerge w:val="restart"/>
            <w:shd w:val="clear" w:color="auto" w:fill="64C1C7"/>
            <w:vAlign w:val="center"/>
          </w:tcPr>
          <w:p w:rsidR="00413913" w:rsidRPr="003C4DDD" w:rsidRDefault="00413913" w:rsidP="00B33D7C">
            <w:pPr>
              <w:ind w:right="24"/>
              <w:rPr>
                <w:color w:val="FFFFFF" w:themeColor="background1"/>
              </w:rPr>
            </w:pPr>
          </w:p>
          <w:p w:rsidR="00413913" w:rsidRPr="00413913" w:rsidRDefault="00413913" w:rsidP="00B33D7C">
            <w:pPr>
              <w:ind w:right="24"/>
              <w:jc w:val="center"/>
            </w:pPr>
            <w:r w:rsidRPr="00413913">
              <w:t>Кабельные вводы</w:t>
            </w:r>
          </w:p>
          <w:p w:rsidR="00413913" w:rsidRPr="003C4DDD" w:rsidRDefault="00413913" w:rsidP="00B33D7C">
            <w:pPr>
              <w:ind w:right="24"/>
              <w:jc w:val="center"/>
              <w:rPr>
                <w:color w:val="FFFFFF" w:themeColor="background1"/>
              </w:rPr>
            </w:pPr>
          </w:p>
          <w:p w:rsidR="00413913" w:rsidRPr="003C4DDD" w:rsidRDefault="00413913" w:rsidP="00B33D7C">
            <w:pPr>
              <w:ind w:right="24"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481013" cy="63768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76" cy="6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913" w:rsidRPr="003C4DDD" w:rsidRDefault="00413913" w:rsidP="00B33D7C">
            <w:pPr>
              <w:ind w:left="5"/>
              <w:rPr>
                <w:color w:val="FFFFFF" w:themeColor="background1"/>
              </w:rPr>
            </w:pPr>
          </w:p>
        </w:tc>
        <w:tc>
          <w:tcPr>
            <w:tcW w:w="773" w:type="pct"/>
            <w:gridSpan w:val="4"/>
            <w:shd w:val="clear" w:color="auto" w:fill="64C1C7"/>
            <w:vAlign w:val="center"/>
          </w:tcPr>
          <w:p w:rsidR="00413913" w:rsidRPr="00413913" w:rsidRDefault="00413913" w:rsidP="00B33D7C">
            <w:pPr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 xml:space="preserve">Сторона расположения </w:t>
            </w:r>
          </w:p>
        </w:tc>
        <w:tc>
          <w:tcPr>
            <w:tcW w:w="684" w:type="pct"/>
            <w:vMerge w:val="restart"/>
            <w:shd w:val="clear" w:color="auto" w:fill="64C1C7"/>
            <w:vAlign w:val="center"/>
          </w:tcPr>
          <w:p w:rsidR="00413913" w:rsidRPr="00413913" w:rsidRDefault="00413913" w:rsidP="00B33D7C">
            <w:pPr>
              <w:ind w:left="139" w:right="133"/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Кол-во вводов на сторону</w:t>
            </w:r>
          </w:p>
        </w:tc>
        <w:tc>
          <w:tcPr>
            <w:tcW w:w="679" w:type="pct"/>
            <w:vMerge w:val="restart"/>
            <w:shd w:val="clear" w:color="auto" w:fill="64C1C7"/>
            <w:vAlign w:val="center"/>
          </w:tcPr>
          <w:p w:rsidR="00413913" w:rsidRPr="00413913" w:rsidRDefault="00413913" w:rsidP="00B33D7C">
            <w:pPr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Диаметр внешней оболочки кабеля, мм</w:t>
            </w:r>
          </w:p>
        </w:tc>
        <w:tc>
          <w:tcPr>
            <w:tcW w:w="840" w:type="pct"/>
            <w:vMerge w:val="restart"/>
            <w:shd w:val="clear" w:color="auto" w:fill="64C1C7"/>
          </w:tcPr>
          <w:p w:rsidR="00413913" w:rsidRPr="00413913" w:rsidRDefault="00413913" w:rsidP="00B33D7C">
            <w:pPr>
              <w:spacing w:line="254" w:lineRule="auto"/>
              <w:ind w:left="14" w:right="15" w:hanging="4"/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Диаметр внутренней оболочки кабеля, мм (только для бронированного кабеля)</w:t>
            </w:r>
          </w:p>
        </w:tc>
        <w:tc>
          <w:tcPr>
            <w:tcW w:w="676" w:type="pct"/>
            <w:vMerge w:val="restart"/>
            <w:shd w:val="clear" w:color="auto" w:fill="64C1C7"/>
            <w:vAlign w:val="center"/>
          </w:tcPr>
          <w:p w:rsidR="00413913" w:rsidRPr="00413913" w:rsidRDefault="00413913" w:rsidP="00B33D7C">
            <w:pPr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 xml:space="preserve">Тип кабельного ввода </w:t>
            </w:r>
          </w:p>
        </w:tc>
        <w:tc>
          <w:tcPr>
            <w:tcW w:w="674" w:type="pct"/>
            <w:vMerge w:val="restart"/>
            <w:shd w:val="clear" w:color="auto" w:fill="64C1C7"/>
            <w:vAlign w:val="center"/>
          </w:tcPr>
          <w:p w:rsidR="00413913" w:rsidRPr="00413913" w:rsidRDefault="00413913" w:rsidP="00B33D7C">
            <w:pPr>
              <w:ind w:right="24"/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Марка кабеля</w:t>
            </w:r>
          </w:p>
        </w:tc>
      </w:tr>
      <w:tr w:rsidR="00413913" w:rsidTr="00A27CA1">
        <w:trPr>
          <w:trHeight w:val="57"/>
        </w:trPr>
        <w:tc>
          <w:tcPr>
            <w:tcW w:w="674" w:type="pct"/>
            <w:vMerge/>
            <w:shd w:val="clear" w:color="auto" w:fill="64C1C7"/>
          </w:tcPr>
          <w:p w:rsidR="00413913" w:rsidRDefault="00413913" w:rsidP="00B33D7C">
            <w:pPr>
              <w:spacing w:after="160"/>
            </w:pPr>
          </w:p>
        </w:tc>
        <w:tc>
          <w:tcPr>
            <w:tcW w:w="218" w:type="pct"/>
            <w:shd w:val="clear" w:color="auto" w:fill="64C1C7"/>
            <w:vAlign w:val="center"/>
          </w:tcPr>
          <w:p w:rsidR="00413913" w:rsidRPr="00413913" w:rsidRDefault="00413913" w:rsidP="00A27CA1">
            <w:pPr>
              <w:jc w:val="center"/>
            </w:pPr>
            <w:r w:rsidRPr="00413913">
              <w:t>A</w:t>
            </w:r>
          </w:p>
        </w:tc>
        <w:tc>
          <w:tcPr>
            <w:tcW w:w="185" w:type="pct"/>
            <w:shd w:val="clear" w:color="auto" w:fill="64C1C7"/>
            <w:vAlign w:val="center"/>
          </w:tcPr>
          <w:p w:rsidR="00413913" w:rsidRPr="00413913" w:rsidRDefault="00413913" w:rsidP="00A27CA1">
            <w:pPr>
              <w:jc w:val="center"/>
            </w:pPr>
            <w:r w:rsidRPr="00413913">
              <w:t>Б</w:t>
            </w:r>
          </w:p>
        </w:tc>
        <w:tc>
          <w:tcPr>
            <w:tcW w:w="185" w:type="pct"/>
            <w:shd w:val="clear" w:color="auto" w:fill="64C1C7"/>
            <w:vAlign w:val="center"/>
          </w:tcPr>
          <w:p w:rsidR="00413913" w:rsidRPr="00413913" w:rsidRDefault="00413913" w:rsidP="00A27CA1">
            <w:pPr>
              <w:jc w:val="center"/>
            </w:pPr>
            <w:r w:rsidRPr="00413913">
              <w:t>В</w:t>
            </w:r>
          </w:p>
        </w:tc>
        <w:tc>
          <w:tcPr>
            <w:tcW w:w="185" w:type="pct"/>
            <w:shd w:val="clear" w:color="auto" w:fill="64C1C7"/>
            <w:vAlign w:val="center"/>
          </w:tcPr>
          <w:p w:rsidR="00413913" w:rsidRPr="00413913" w:rsidRDefault="00413913" w:rsidP="00A27CA1">
            <w:pPr>
              <w:ind w:right="24"/>
              <w:jc w:val="center"/>
            </w:pPr>
            <w:r w:rsidRPr="00413913">
              <w:t>Г</w:t>
            </w:r>
          </w:p>
        </w:tc>
        <w:tc>
          <w:tcPr>
            <w:tcW w:w="684" w:type="pct"/>
            <w:vMerge/>
            <w:shd w:val="clear" w:color="auto" w:fill="64C1C7"/>
          </w:tcPr>
          <w:p w:rsidR="00413913" w:rsidRPr="00413913" w:rsidRDefault="00413913" w:rsidP="00B33D7C">
            <w:pPr>
              <w:spacing w:after="160"/>
            </w:pPr>
          </w:p>
        </w:tc>
        <w:tc>
          <w:tcPr>
            <w:tcW w:w="679" w:type="pct"/>
            <w:vMerge/>
            <w:shd w:val="clear" w:color="auto" w:fill="64C1C7"/>
            <w:vAlign w:val="center"/>
          </w:tcPr>
          <w:p w:rsidR="00413913" w:rsidRPr="00413913" w:rsidRDefault="00413913" w:rsidP="00B33D7C">
            <w:pPr>
              <w:spacing w:after="160"/>
            </w:pPr>
          </w:p>
        </w:tc>
        <w:tc>
          <w:tcPr>
            <w:tcW w:w="840" w:type="pct"/>
            <w:vMerge/>
            <w:shd w:val="clear" w:color="auto" w:fill="64C1C7"/>
          </w:tcPr>
          <w:p w:rsidR="00413913" w:rsidRPr="00413913" w:rsidRDefault="00413913" w:rsidP="00B33D7C">
            <w:pPr>
              <w:spacing w:after="160"/>
            </w:pPr>
          </w:p>
        </w:tc>
        <w:tc>
          <w:tcPr>
            <w:tcW w:w="676" w:type="pct"/>
            <w:vMerge/>
            <w:shd w:val="clear" w:color="auto" w:fill="64C1C7"/>
          </w:tcPr>
          <w:p w:rsidR="00413913" w:rsidRPr="00413913" w:rsidRDefault="00413913" w:rsidP="00B33D7C">
            <w:pPr>
              <w:spacing w:after="160"/>
            </w:pPr>
          </w:p>
        </w:tc>
        <w:tc>
          <w:tcPr>
            <w:tcW w:w="674" w:type="pct"/>
            <w:vMerge/>
            <w:shd w:val="clear" w:color="auto" w:fill="64C1C7"/>
          </w:tcPr>
          <w:p w:rsidR="00413913" w:rsidRPr="00413913" w:rsidRDefault="00413913" w:rsidP="00B33D7C">
            <w:pPr>
              <w:spacing w:after="160"/>
            </w:pPr>
          </w:p>
        </w:tc>
      </w:tr>
      <w:tr w:rsidR="00413913" w:rsidTr="00A27CA1">
        <w:trPr>
          <w:trHeight w:val="188"/>
        </w:trPr>
        <w:tc>
          <w:tcPr>
            <w:tcW w:w="674" w:type="pct"/>
            <w:vMerge/>
            <w:shd w:val="clear" w:color="auto" w:fill="64C1C7"/>
          </w:tcPr>
          <w:p w:rsidR="00413913" w:rsidRDefault="00413913" w:rsidP="00B33D7C">
            <w:pPr>
              <w:spacing w:after="160"/>
            </w:pPr>
          </w:p>
        </w:tc>
        <w:tc>
          <w:tcPr>
            <w:tcW w:w="218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45" type="#_x0000_t75" style="width:12pt;height:13.5pt" o:ole="">
                  <v:imagedata r:id="rId44" o:title=""/>
                </v:shape>
                <w:control r:id="rId45" w:name="OptionButton232851" w:shapeid="_x0000_i1145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47" type="#_x0000_t75" style="width:12pt;height:13.5pt" o:ole="">
                  <v:imagedata r:id="rId44" o:title=""/>
                </v:shape>
                <w:control r:id="rId46" w:name="OptionButton232861" w:shapeid="_x0000_i1147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49" type="#_x0000_t75" style="width:12pt;height:13.5pt" o:ole="">
                  <v:imagedata r:id="rId44" o:title=""/>
                </v:shape>
                <w:control r:id="rId47" w:name="OptionButton232871" w:shapeid="_x0000_i1149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51" type="#_x0000_t75" style="width:12pt;height:13.5pt" o:ole="">
                  <v:imagedata r:id="rId44" o:title=""/>
                </v:shape>
                <w:control r:id="rId48" w:name="OptionButton232881" w:shapeid="_x0000_i1151"/>
              </w:object>
            </w:r>
          </w:p>
        </w:tc>
        <w:tc>
          <w:tcPr>
            <w:tcW w:w="684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9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840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6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4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</w:tr>
      <w:tr w:rsidR="00413913" w:rsidTr="00A27CA1">
        <w:trPr>
          <w:trHeight w:val="57"/>
        </w:trPr>
        <w:tc>
          <w:tcPr>
            <w:tcW w:w="674" w:type="pct"/>
            <w:vMerge/>
            <w:shd w:val="clear" w:color="auto" w:fill="64C1C7"/>
          </w:tcPr>
          <w:p w:rsidR="00413913" w:rsidRDefault="00413913" w:rsidP="00B33D7C">
            <w:pPr>
              <w:spacing w:after="160"/>
            </w:pPr>
          </w:p>
        </w:tc>
        <w:tc>
          <w:tcPr>
            <w:tcW w:w="218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53" type="#_x0000_t75" style="width:12pt;height:13.5pt" o:ole="">
                  <v:imagedata r:id="rId44" o:title=""/>
                </v:shape>
                <w:control r:id="rId49" w:name="OptionButton23285" w:shapeid="_x0000_i1153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55" type="#_x0000_t75" style="width:12pt;height:13.5pt" o:ole="">
                  <v:imagedata r:id="rId44" o:title=""/>
                </v:shape>
                <w:control r:id="rId50" w:name="OptionButton23286" w:shapeid="_x0000_i1155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57" type="#_x0000_t75" style="width:12pt;height:13.5pt" o:ole="">
                  <v:imagedata r:id="rId44" o:title=""/>
                </v:shape>
                <w:control r:id="rId51" w:name="OptionButton23287" w:shapeid="_x0000_i1157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59" type="#_x0000_t75" style="width:12pt;height:13.5pt" o:ole="">
                  <v:imagedata r:id="rId44" o:title=""/>
                </v:shape>
                <w:control r:id="rId52" w:name="OptionButton23288" w:shapeid="_x0000_i1159"/>
              </w:object>
            </w:r>
          </w:p>
        </w:tc>
        <w:tc>
          <w:tcPr>
            <w:tcW w:w="684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9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840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6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4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</w:tr>
      <w:tr w:rsidR="00413913" w:rsidTr="00A27CA1">
        <w:trPr>
          <w:trHeight w:val="57"/>
        </w:trPr>
        <w:tc>
          <w:tcPr>
            <w:tcW w:w="674" w:type="pct"/>
            <w:vMerge/>
            <w:shd w:val="clear" w:color="auto" w:fill="64C1C7"/>
          </w:tcPr>
          <w:p w:rsidR="00413913" w:rsidRDefault="00413913" w:rsidP="00B33D7C">
            <w:pPr>
              <w:spacing w:after="160"/>
            </w:pPr>
          </w:p>
        </w:tc>
        <w:tc>
          <w:tcPr>
            <w:tcW w:w="218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61" type="#_x0000_t75" style="width:12pt;height:13.5pt" o:ole="">
                  <v:imagedata r:id="rId44" o:title=""/>
                </v:shape>
                <w:control r:id="rId53" w:name="OptionButton23289" w:shapeid="_x0000_i1161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63" type="#_x0000_t75" style="width:12pt;height:13.5pt" o:ole="">
                  <v:imagedata r:id="rId44" o:title=""/>
                </v:shape>
                <w:control r:id="rId54" w:name="OptionButton232810" w:shapeid="_x0000_i1163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65" type="#_x0000_t75" style="width:12pt;height:13.5pt" o:ole="">
                  <v:imagedata r:id="rId44" o:title=""/>
                </v:shape>
                <w:control r:id="rId55" w:name="OptionButton232811" w:shapeid="_x0000_i1165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67" type="#_x0000_t75" style="width:12pt;height:13.5pt" o:ole="">
                  <v:imagedata r:id="rId44" o:title=""/>
                </v:shape>
                <w:control r:id="rId56" w:name="OptionButton232812" w:shapeid="_x0000_i1167"/>
              </w:object>
            </w:r>
          </w:p>
        </w:tc>
        <w:tc>
          <w:tcPr>
            <w:tcW w:w="684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9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840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6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4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</w:tr>
      <w:tr w:rsidR="00413913" w:rsidTr="00A27CA1">
        <w:trPr>
          <w:trHeight w:val="57"/>
        </w:trPr>
        <w:tc>
          <w:tcPr>
            <w:tcW w:w="674" w:type="pct"/>
            <w:vMerge/>
            <w:shd w:val="clear" w:color="auto" w:fill="64C1C7"/>
          </w:tcPr>
          <w:p w:rsidR="00413913" w:rsidRDefault="00413913" w:rsidP="00B33D7C">
            <w:pPr>
              <w:spacing w:after="160"/>
            </w:pPr>
          </w:p>
        </w:tc>
        <w:tc>
          <w:tcPr>
            <w:tcW w:w="218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69" type="#_x0000_t75" style="width:12pt;height:13.5pt" o:ole="">
                  <v:imagedata r:id="rId44" o:title=""/>
                </v:shape>
                <w:control r:id="rId57" w:name="OptionButton232816" w:shapeid="_x0000_i1169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71" type="#_x0000_t75" style="width:12pt;height:13.5pt" o:ole="">
                  <v:imagedata r:id="rId44" o:title=""/>
                </v:shape>
                <w:control r:id="rId58" w:name="OptionButton232815" w:shapeid="_x0000_i1171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73" type="#_x0000_t75" style="width:12pt;height:13.5pt" o:ole="">
                  <v:imagedata r:id="rId44" o:title=""/>
                </v:shape>
                <w:control r:id="rId59" w:name="OptionButton232814" w:shapeid="_x0000_i1173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75" type="#_x0000_t75" style="width:12pt;height:13.5pt" o:ole="">
                  <v:imagedata r:id="rId44" o:title=""/>
                </v:shape>
                <w:control r:id="rId60" w:name="OptionButton232813" w:shapeid="_x0000_i1175"/>
              </w:object>
            </w:r>
          </w:p>
        </w:tc>
        <w:tc>
          <w:tcPr>
            <w:tcW w:w="684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9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840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6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4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</w:tr>
      <w:tr w:rsidR="00413913" w:rsidTr="00A27CA1">
        <w:trPr>
          <w:trHeight w:val="57"/>
        </w:trPr>
        <w:tc>
          <w:tcPr>
            <w:tcW w:w="674" w:type="pct"/>
            <w:vMerge/>
            <w:shd w:val="clear" w:color="auto" w:fill="64C1C7"/>
          </w:tcPr>
          <w:p w:rsidR="00413913" w:rsidRDefault="00413913" w:rsidP="00B33D7C">
            <w:pPr>
              <w:spacing w:after="160"/>
            </w:pPr>
          </w:p>
        </w:tc>
        <w:tc>
          <w:tcPr>
            <w:tcW w:w="218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77" type="#_x0000_t75" style="width:12pt;height:13.5pt" o:ole="">
                  <v:imagedata r:id="rId44" o:title=""/>
                </v:shape>
                <w:control r:id="rId61" w:name="OptionButton2328171" w:shapeid="_x0000_i1177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79" type="#_x0000_t75" style="width:12pt;height:13.5pt" o:ole="">
                  <v:imagedata r:id="rId44" o:title=""/>
                </v:shape>
                <w:control r:id="rId62" w:name="OptionButton2328172" w:shapeid="_x0000_i1179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81" type="#_x0000_t75" style="width:12pt;height:13.5pt" o:ole="">
                  <v:imagedata r:id="rId44" o:title=""/>
                </v:shape>
                <w:control r:id="rId63" w:name="OptionButton2328173" w:shapeid="_x0000_i1181"/>
              </w:object>
            </w:r>
          </w:p>
        </w:tc>
        <w:tc>
          <w:tcPr>
            <w:tcW w:w="185" w:type="pct"/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83" type="#_x0000_t75" style="width:12pt;height:13.5pt" o:ole="">
                  <v:imagedata r:id="rId44" o:title=""/>
                </v:shape>
                <w:control r:id="rId64" w:name="OptionButton2328174" w:shapeid="_x0000_i1183"/>
              </w:object>
            </w:r>
          </w:p>
        </w:tc>
        <w:tc>
          <w:tcPr>
            <w:tcW w:w="684" w:type="pct"/>
            <w:vAlign w:val="bottom"/>
          </w:tcPr>
          <w:p w:rsidR="00413913" w:rsidRDefault="000A597F" w:rsidP="000A597F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9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840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6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4" w:type="pct"/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</w:tr>
      <w:tr w:rsidR="00413913" w:rsidTr="00A27CA1">
        <w:trPr>
          <w:trHeight w:val="57"/>
        </w:trPr>
        <w:tc>
          <w:tcPr>
            <w:tcW w:w="674" w:type="pct"/>
            <w:vMerge/>
            <w:shd w:val="clear" w:color="auto" w:fill="64C1C7"/>
          </w:tcPr>
          <w:p w:rsidR="00413913" w:rsidRDefault="00413913" w:rsidP="00B33D7C">
            <w:pPr>
              <w:spacing w:after="160"/>
            </w:pP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85" type="#_x0000_t75" style="width:12pt;height:13.5pt" o:ole="">
                  <v:imagedata r:id="rId44" o:title=""/>
                </v:shape>
                <w:control r:id="rId65" w:name="OptionButton232817" w:shapeid="_x0000_i1185"/>
              </w:objec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87" type="#_x0000_t75" style="width:12pt;height:13.5pt" o:ole="">
                  <v:imagedata r:id="rId44" o:title=""/>
                </v:shape>
                <w:control r:id="rId66" w:name="OptionButton232818" w:shapeid="_x0000_i1187"/>
              </w:objec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89" type="#_x0000_t75" style="width:12pt;height:13.5pt" o:ole="">
                  <v:imagedata r:id="rId44" o:title=""/>
                </v:shape>
                <w:control r:id="rId67" w:name="OptionButton232819" w:shapeid="_x0000_i1189"/>
              </w:objec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413913" w:rsidRDefault="00413913" w:rsidP="00B33D7C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1440" w:dyaOrig="1440">
                <v:shape id="_x0000_i1191" type="#_x0000_t75" style="width:12pt;height:13.5pt" o:ole="">
                  <v:imagedata r:id="rId44" o:title=""/>
                </v:shape>
                <w:control r:id="rId68" w:name="OptionButton232820" w:shapeid="_x0000_i1191"/>
              </w:objec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bottom"/>
          </w:tcPr>
          <w:p w:rsidR="00413913" w:rsidRPr="000A597F" w:rsidRDefault="000A597F" w:rsidP="00E03FBC">
            <w:pPr>
              <w:ind w:right="53"/>
              <w:jc w:val="center"/>
              <w:rPr>
                <w:b/>
              </w:rPr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bottom"/>
          </w:tcPr>
          <w:p w:rsidR="00413913" w:rsidRDefault="000A597F" w:rsidP="00E03FBC">
            <w:pPr>
              <w:ind w:right="53"/>
              <w:jc w:val="center"/>
            </w:pPr>
            <w:r>
              <w:rPr>
                <w:rFonts w:cs="FranklinGothic-Medium"/>
                <w:szCs w:val="16"/>
                <w:lang w:val="en-US"/>
              </w:rPr>
              <w:t>___</w:t>
            </w:r>
          </w:p>
        </w:tc>
      </w:tr>
    </w:tbl>
    <w:tbl>
      <w:tblPr>
        <w:tblStyle w:val="a4"/>
        <w:tblW w:w="104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4962"/>
        <w:gridCol w:w="3798"/>
      </w:tblGrid>
      <w:tr w:rsidR="00E03FBC" w:rsidTr="00A27CA1">
        <w:tc>
          <w:tcPr>
            <w:tcW w:w="1696" w:type="dxa"/>
            <w:shd w:val="clear" w:color="auto" w:fill="64C1C7"/>
            <w:vAlign w:val="center"/>
          </w:tcPr>
          <w:p w:rsidR="00E03FBC" w:rsidRDefault="00E03FBC" w:rsidP="00E03FBC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Опции, аксессуары</w:t>
            </w:r>
            <w:r>
              <w:rPr>
                <w:rFonts w:cs="FranklinGothic-Medium"/>
                <w:szCs w:val="16"/>
              </w:rPr>
              <w:br/>
              <w:t xml:space="preserve"> и исполнения</w:t>
            </w:r>
          </w:p>
        </w:tc>
        <w:tc>
          <w:tcPr>
            <w:tcW w:w="4962" w:type="dxa"/>
            <w:tcBorders>
              <w:right w:val="nil"/>
            </w:tcBorders>
          </w:tcPr>
          <w:p w:rsidR="00E03FBC" w:rsidRDefault="00753B1A">
            <w:pPr>
              <w:rPr>
                <w:rFonts w:cs="FranklinGothic-Medium"/>
                <w:szCs w:val="16"/>
              </w:rPr>
            </w:pPr>
            <w:sdt>
              <w:sdtPr>
                <w:rPr>
                  <w:rFonts w:cs="FranklinGothic-Medium"/>
                  <w:szCs w:val="16"/>
                </w:rPr>
                <w:id w:val="51674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BC">
                  <w:rPr>
                    <w:rFonts w:ascii="MS Gothic" w:eastAsia="MS Gothic" w:hAnsi="MS Gothic" w:cs="FranklinGothic-Medium" w:hint="eastAsia"/>
                    <w:szCs w:val="16"/>
                  </w:rPr>
                  <w:t>☐</w:t>
                </w:r>
              </w:sdtContent>
            </w:sdt>
            <w:r w:rsidR="00E03FBC">
              <w:rPr>
                <w:rFonts w:cs="FranklinGothic-Medium"/>
                <w:szCs w:val="16"/>
              </w:rPr>
              <w:t xml:space="preserve"> Исполнение для тропиков с защитой от насекомых /ТЕРМИТЫ</w:t>
            </w:r>
          </w:p>
          <w:p w:rsidR="00E03FBC" w:rsidRDefault="00753B1A">
            <w:pPr>
              <w:rPr>
                <w:rFonts w:cs="FranklinGothic-Medium"/>
                <w:szCs w:val="16"/>
              </w:rPr>
            </w:pPr>
            <w:sdt>
              <w:sdtPr>
                <w:rPr>
                  <w:rFonts w:cs="FranklinGothic-Medium"/>
                  <w:szCs w:val="16"/>
                </w:rPr>
                <w:id w:val="155905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BC">
                  <w:rPr>
                    <w:rFonts w:ascii="MS Gothic" w:eastAsia="MS Gothic" w:hAnsi="MS Gothic" w:cs="FranklinGothic-Medium" w:hint="eastAsia"/>
                    <w:szCs w:val="16"/>
                  </w:rPr>
                  <w:t>☐</w:t>
                </w:r>
              </w:sdtContent>
            </w:sdt>
            <w:r w:rsidR="00E03FBC">
              <w:rPr>
                <w:rFonts w:cs="FranklinGothic-Medium"/>
                <w:szCs w:val="16"/>
              </w:rPr>
              <w:t xml:space="preserve"> Сейсмостойкое исполнение /МШК-64</w:t>
            </w:r>
          </w:p>
          <w:p w:rsidR="00E03FBC" w:rsidRPr="00E03FBC" w:rsidRDefault="00753B1A" w:rsidP="0011200B">
            <w:pPr>
              <w:rPr>
                <w:rFonts w:cs="FranklinGothic-Medium"/>
                <w:szCs w:val="16"/>
              </w:rPr>
            </w:pPr>
            <w:sdt>
              <w:sdtPr>
                <w:rPr>
                  <w:rFonts w:cs="FranklinGothic-Medium"/>
                  <w:szCs w:val="16"/>
                </w:rPr>
                <w:id w:val="167460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0B">
                  <w:rPr>
                    <w:rFonts w:ascii="MS Gothic" w:eastAsia="MS Gothic" w:hAnsi="MS Gothic" w:cs="FranklinGothic-Medium" w:hint="eastAsia"/>
                    <w:szCs w:val="16"/>
                  </w:rPr>
                  <w:t>☐</w:t>
                </w:r>
              </w:sdtContent>
            </w:sdt>
            <w:r w:rsidR="00E03FBC">
              <w:rPr>
                <w:rFonts w:cs="FranklinGothic-Medium"/>
                <w:szCs w:val="16"/>
              </w:rPr>
              <w:t xml:space="preserve"> Окрашивание поверхности в цвет по требованию</w:t>
            </w:r>
            <w:r w:rsidR="004A2526">
              <w:rPr>
                <w:rFonts w:cs="FranklinGothic-Medium"/>
                <w:szCs w:val="16"/>
              </w:rPr>
              <w:br/>
            </w:r>
            <w:r w:rsidR="00E03FBC">
              <w:rPr>
                <w:rFonts w:cs="FranklinGothic-Medium"/>
                <w:szCs w:val="16"/>
              </w:rPr>
              <w:t xml:space="preserve"> заказчика /</w:t>
            </w:r>
            <w:r w:rsidR="00E03FBC">
              <w:rPr>
                <w:rFonts w:cs="FranklinGothic-Medium"/>
                <w:szCs w:val="16"/>
                <w:lang w:val="en-US"/>
              </w:rPr>
              <w:t>RAL</w:t>
            </w:r>
            <w:r w:rsidR="00E03FBC" w:rsidRPr="00E03FBC">
              <w:rPr>
                <w:rFonts w:cs="FranklinGothic-Medium"/>
                <w:szCs w:val="16"/>
              </w:rPr>
              <w:t xml:space="preserve"> </w:t>
            </w:r>
            <w:r w:rsidR="00E03FBC">
              <w:rPr>
                <w:rFonts w:cs="FranklinGothic-Medium"/>
                <w:szCs w:val="16"/>
              </w:rPr>
              <w:t>(</w:t>
            </w:r>
            <w:r w:rsidR="000A597F" w:rsidRPr="000A597F">
              <w:rPr>
                <w:rFonts w:cs="FranklinGothic-Medium"/>
                <w:szCs w:val="16"/>
              </w:rPr>
              <w:t>_код_</w:t>
            </w:r>
            <w:r w:rsidR="00E03FBC">
              <w:rPr>
                <w:rFonts w:cs="FranklinGothic-Medium"/>
                <w:szCs w:val="16"/>
              </w:rPr>
              <w:t>)</w:t>
            </w:r>
            <w:r w:rsidR="0011200B">
              <w:rPr>
                <w:rFonts w:cs="FranklinGothic-Medium"/>
                <w:szCs w:val="16"/>
              </w:rPr>
              <w:br/>
            </w:r>
            <w:sdt>
              <w:sdtPr>
                <w:rPr>
                  <w:rFonts w:cs="FranklinGothic-Medium"/>
                  <w:szCs w:val="16"/>
                </w:rPr>
                <w:id w:val="-103919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0B">
                  <w:rPr>
                    <w:rFonts w:ascii="MS Gothic" w:eastAsia="MS Gothic" w:hAnsi="MS Gothic" w:cs="FranklinGothic-Medium" w:hint="eastAsia"/>
                    <w:szCs w:val="16"/>
                  </w:rPr>
                  <w:t>☐</w:t>
                </w:r>
              </w:sdtContent>
            </w:sdt>
            <w:r w:rsidR="0011200B">
              <w:rPr>
                <w:rFonts w:cs="FranklinGothic-Medium"/>
                <w:szCs w:val="16"/>
              </w:rPr>
              <w:t xml:space="preserve"> Дренажное устройство для слива конденсата /ДКУВ</w:t>
            </w:r>
            <w:r w:rsidR="0011200B">
              <w:rPr>
                <w:rFonts w:cs="FranklinGothic-Medium"/>
                <w:szCs w:val="16"/>
              </w:rPr>
              <w:br/>
            </w:r>
            <w:sdt>
              <w:sdtPr>
                <w:rPr>
                  <w:rFonts w:cs="FranklinGothic-Medium"/>
                  <w:szCs w:val="16"/>
                </w:rPr>
                <w:id w:val="18668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0B">
                  <w:rPr>
                    <w:rFonts w:ascii="MS Gothic" w:eastAsia="MS Gothic" w:hAnsi="MS Gothic" w:cs="FranklinGothic-Medium" w:hint="eastAsia"/>
                    <w:szCs w:val="16"/>
                  </w:rPr>
                  <w:t>☐</w:t>
                </w:r>
              </w:sdtContent>
            </w:sdt>
            <w:r w:rsidR="0011200B">
              <w:rPr>
                <w:rFonts w:cs="FranklinGothic-Medium"/>
                <w:szCs w:val="16"/>
              </w:rPr>
              <w:t xml:space="preserve"> Внутренняя теплоизоляция /ТЕПЛОИЗОЛЯЦИЯ</w:t>
            </w:r>
          </w:p>
        </w:tc>
        <w:tc>
          <w:tcPr>
            <w:tcW w:w="3798" w:type="dxa"/>
            <w:tcBorders>
              <w:left w:val="nil"/>
            </w:tcBorders>
          </w:tcPr>
          <w:p w:rsidR="004A2526" w:rsidRDefault="00753B1A" w:rsidP="004A2526">
            <w:pPr>
              <w:rPr>
                <w:rFonts w:cs="FranklinGothic-Medium"/>
                <w:szCs w:val="16"/>
              </w:rPr>
            </w:pPr>
            <w:sdt>
              <w:sdtPr>
                <w:rPr>
                  <w:rFonts w:cs="FranklinGothic-Medium"/>
                  <w:szCs w:val="16"/>
                </w:rPr>
                <w:id w:val="207038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26">
                  <w:rPr>
                    <w:rFonts w:ascii="MS Gothic" w:eastAsia="MS Gothic" w:hAnsi="MS Gothic" w:cs="FranklinGothic-Medium" w:hint="eastAsia"/>
                    <w:szCs w:val="16"/>
                  </w:rPr>
                  <w:t>☐</w:t>
                </w:r>
              </w:sdtContent>
            </w:sdt>
            <w:r w:rsidR="004A2526">
              <w:rPr>
                <w:rFonts w:cs="FranklinGothic-Medium"/>
                <w:szCs w:val="16"/>
              </w:rPr>
              <w:t xml:space="preserve"> Антиконденсатное покрытие /АП</w:t>
            </w:r>
          </w:p>
          <w:p w:rsidR="00E03FBC" w:rsidRDefault="00753B1A">
            <w:pPr>
              <w:rPr>
                <w:rFonts w:cs="FranklinGothic-Medium"/>
                <w:szCs w:val="16"/>
              </w:rPr>
            </w:pPr>
            <w:sdt>
              <w:sdtPr>
                <w:rPr>
                  <w:rFonts w:cs="FranklinGothic-Medium"/>
                  <w:szCs w:val="16"/>
                </w:rPr>
                <w:id w:val="103708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26">
                  <w:rPr>
                    <w:rFonts w:ascii="MS Gothic" w:eastAsia="MS Gothic" w:hAnsi="MS Gothic" w:cs="FranklinGothic-Medium" w:hint="eastAsia"/>
                    <w:szCs w:val="16"/>
                  </w:rPr>
                  <w:t>☐</w:t>
                </w:r>
              </w:sdtContent>
            </w:sdt>
            <w:r w:rsidR="0011200B" w:rsidRPr="0011200B">
              <w:rPr>
                <w:rFonts w:cs="FranklinGothic-Medium"/>
                <w:szCs w:val="16"/>
              </w:rPr>
              <w:t xml:space="preserve"> </w:t>
            </w:r>
            <w:r w:rsidR="0011200B">
              <w:rPr>
                <w:rFonts w:cs="FranklinGothic-Medium"/>
                <w:szCs w:val="16"/>
              </w:rPr>
              <w:t>Плавный пуск /ПП</w:t>
            </w:r>
            <w:r w:rsidR="0011200B">
              <w:rPr>
                <w:rFonts w:cs="FranklinGothic-Medium"/>
                <w:szCs w:val="16"/>
              </w:rPr>
              <w:br/>
            </w:r>
            <w:sdt>
              <w:sdtPr>
                <w:rPr>
                  <w:rFonts w:cs="FranklinGothic-Medium"/>
                  <w:szCs w:val="16"/>
                </w:rPr>
                <w:id w:val="-86342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0B">
                  <w:rPr>
                    <w:rFonts w:ascii="MS Gothic" w:eastAsia="MS Gothic" w:hAnsi="MS Gothic" w:cs="FranklinGothic-Medium" w:hint="eastAsia"/>
                    <w:szCs w:val="16"/>
                  </w:rPr>
                  <w:t>☐</w:t>
                </w:r>
              </w:sdtContent>
            </w:sdt>
            <w:r w:rsidR="0011200B">
              <w:rPr>
                <w:rFonts w:cs="FranklinGothic-Medium"/>
                <w:szCs w:val="16"/>
              </w:rPr>
              <w:t xml:space="preserve"> Приемка заказчика /ПРИЕМКА</w:t>
            </w:r>
          </w:p>
          <w:p w:rsidR="004A2526" w:rsidRPr="00C80B44" w:rsidRDefault="00753B1A" w:rsidP="00C80B44">
            <w:pPr>
              <w:rPr>
                <w:rFonts w:cs="FranklinGothic-Medium"/>
                <w:szCs w:val="16"/>
              </w:rPr>
            </w:pPr>
            <w:sdt>
              <w:sdtPr>
                <w:rPr>
                  <w:rFonts w:cs="FranklinGothic-Medium"/>
                  <w:szCs w:val="16"/>
                </w:rPr>
                <w:id w:val="100269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0B">
                  <w:rPr>
                    <w:rFonts w:ascii="MS Gothic" w:eastAsia="MS Gothic" w:hAnsi="MS Gothic" w:cs="FranklinGothic-Medium" w:hint="eastAsia"/>
                    <w:szCs w:val="16"/>
                  </w:rPr>
                  <w:t>☐</w:t>
                </w:r>
              </w:sdtContent>
            </w:sdt>
            <w:r w:rsidR="0011200B">
              <w:rPr>
                <w:rFonts w:cs="FranklinGothic-Medium"/>
                <w:szCs w:val="16"/>
              </w:rPr>
              <w:t xml:space="preserve"> Обогрев /ОБОГРЕВ</w:t>
            </w:r>
            <w:r w:rsidR="004A2526">
              <w:rPr>
                <w:rFonts w:cs="FranklinGothic-Medium"/>
                <w:szCs w:val="16"/>
              </w:rPr>
              <w:br/>
            </w:r>
            <w:sdt>
              <w:sdtPr>
                <w:rPr>
                  <w:rFonts w:cs="FranklinGothic-Medium"/>
                  <w:szCs w:val="16"/>
                </w:rPr>
                <w:id w:val="-15088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26">
                  <w:rPr>
                    <w:rFonts w:ascii="MS Gothic" w:eastAsia="MS Gothic" w:hAnsi="MS Gothic" w:cs="FranklinGothic-Medium" w:hint="eastAsia"/>
                    <w:szCs w:val="16"/>
                  </w:rPr>
                  <w:t>☐</w:t>
                </w:r>
              </w:sdtContent>
            </w:sdt>
            <w:r w:rsidR="004A2526">
              <w:rPr>
                <w:rFonts w:cs="FranklinGothic-Medium"/>
                <w:szCs w:val="16"/>
              </w:rPr>
              <w:t xml:space="preserve"> </w:t>
            </w:r>
            <w:r w:rsidR="00C80B44">
              <w:rPr>
                <w:rFonts w:cs="FranklinGothic-Medium"/>
                <w:szCs w:val="16"/>
              </w:rPr>
              <w:t>Дистанционный контроль и управление по локальной сети /МЛС</w:t>
            </w:r>
          </w:p>
        </w:tc>
      </w:tr>
      <w:tr w:rsidR="002C07B8" w:rsidTr="00A27CA1">
        <w:tc>
          <w:tcPr>
            <w:tcW w:w="1696" w:type="dxa"/>
            <w:shd w:val="clear" w:color="auto" w:fill="64C1C7"/>
            <w:vAlign w:val="center"/>
          </w:tcPr>
          <w:p w:rsidR="002C07B8" w:rsidRDefault="002C07B8" w:rsidP="002C07B8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Примечания заказчика</w:t>
            </w:r>
          </w:p>
        </w:tc>
        <w:tc>
          <w:tcPr>
            <w:tcW w:w="8760" w:type="dxa"/>
            <w:gridSpan w:val="2"/>
          </w:tcPr>
          <w:p w:rsidR="002C07B8" w:rsidRDefault="005C260E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Ограничение</w:t>
            </w:r>
            <w:r w:rsidR="002C07B8">
              <w:rPr>
                <w:rFonts w:cs="FranklinGothic-Medium"/>
                <w:szCs w:val="16"/>
              </w:rPr>
              <w:t xml:space="preserve"> габаритов корпуса (если есть): </w:t>
            </w:r>
            <w:r w:rsidR="000A597F" w:rsidRPr="000A597F">
              <w:rPr>
                <w:rFonts w:cs="FranklinGothic-Medium"/>
                <w:szCs w:val="16"/>
              </w:rPr>
              <w:t>___</w:t>
            </w:r>
            <w:r>
              <w:rPr>
                <w:rFonts w:cs="FranklinGothic-Medium"/>
                <w:szCs w:val="16"/>
              </w:rPr>
              <w:t xml:space="preserve"> х </w:t>
            </w:r>
            <w:r w:rsidR="000A597F" w:rsidRPr="000A597F">
              <w:rPr>
                <w:rFonts w:cs="FranklinGothic-Medium"/>
                <w:szCs w:val="16"/>
              </w:rPr>
              <w:t>___</w:t>
            </w:r>
            <w:r>
              <w:rPr>
                <w:rFonts w:cs="FranklinGothic-Medium"/>
                <w:szCs w:val="16"/>
              </w:rPr>
              <w:t xml:space="preserve"> х </w:t>
            </w:r>
            <w:r w:rsidR="000A597F" w:rsidRPr="000A597F">
              <w:rPr>
                <w:rFonts w:cs="FranklinGothic-Medium"/>
                <w:szCs w:val="16"/>
              </w:rPr>
              <w:t>___</w:t>
            </w:r>
            <w:r>
              <w:rPr>
                <w:rFonts w:cs="FranklinGothic-Medium"/>
                <w:szCs w:val="16"/>
              </w:rPr>
              <w:t xml:space="preserve"> мм</w:t>
            </w:r>
          </w:p>
          <w:p w:rsidR="00A27CA1" w:rsidRPr="000A597F" w:rsidRDefault="000A597F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  <w:lang w:val="en-US"/>
              </w:rPr>
              <w:t>___</w:t>
            </w:r>
            <w:r>
              <w:rPr>
                <w:rFonts w:cs="FranklinGothic-Medium"/>
                <w:szCs w:val="16"/>
              </w:rPr>
              <w:t>______________________________</w:t>
            </w:r>
          </w:p>
        </w:tc>
      </w:tr>
      <w:tr w:rsidR="00A27CA1" w:rsidTr="00A27CA1">
        <w:tblPrEx>
          <w:tblCellMar>
            <w:right w:w="28" w:type="dxa"/>
          </w:tblCellMar>
        </w:tblPrEx>
        <w:tc>
          <w:tcPr>
            <w:tcW w:w="1696" w:type="dxa"/>
            <w:vMerge w:val="restart"/>
            <w:shd w:val="clear" w:color="auto" w:fill="64C1C7"/>
            <w:vAlign w:val="center"/>
          </w:tcPr>
          <w:p w:rsidR="00A27CA1" w:rsidRDefault="00A27CA1" w:rsidP="00B33D7C">
            <w:pPr>
              <w:jc w:val="center"/>
            </w:pPr>
            <w:r w:rsidRPr="00A27CA1">
              <w:t>Контактная информация</w:t>
            </w:r>
          </w:p>
        </w:tc>
        <w:tc>
          <w:tcPr>
            <w:tcW w:w="8760" w:type="dxa"/>
            <w:gridSpan w:val="2"/>
          </w:tcPr>
          <w:p w:rsidR="00A27CA1" w:rsidRDefault="00A27CA1" w:rsidP="00B33D7C">
            <w:pPr>
              <w:tabs>
                <w:tab w:val="center" w:pos="4747"/>
              </w:tabs>
            </w:pPr>
            <w:r>
              <w:t xml:space="preserve">Организация: </w:t>
            </w:r>
            <w:r w:rsidR="000A597F">
              <w:rPr>
                <w:rFonts w:cs="FranklinGothic-Medium"/>
                <w:szCs w:val="16"/>
                <w:lang w:val="en-US"/>
              </w:rPr>
              <w:t>___</w:t>
            </w:r>
            <w:r w:rsidR="000A597F">
              <w:rPr>
                <w:rFonts w:cs="FranklinGothic-Medium"/>
                <w:szCs w:val="16"/>
              </w:rPr>
              <w:t>______________________________</w:t>
            </w:r>
            <w:r>
              <w:tab/>
              <w:t xml:space="preserve"> Тел./факс: </w:t>
            </w:r>
            <w:r w:rsidR="000A597F">
              <w:rPr>
                <w:rFonts w:cs="FranklinGothic-Medium"/>
                <w:szCs w:val="16"/>
                <w:lang w:val="en-US"/>
              </w:rPr>
              <w:t>___</w:t>
            </w:r>
            <w:r w:rsidR="000A597F">
              <w:rPr>
                <w:rFonts w:cs="FranklinGothic-Medium"/>
                <w:szCs w:val="16"/>
              </w:rPr>
              <w:t>______________________________</w:t>
            </w:r>
          </w:p>
        </w:tc>
      </w:tr>
      <w:tr w:rsidR="00A27CA1" w:rsidTr="00A27CA1">
        <w:tblPrEx>
          <w:tblCellMar>
            <w:right w:w="28" w:type="dxa"/>
          </w:tblCellMar>
        </w:tblPrEx>
        <w:tc>
          <w:tcPr>
            <w:tcW w:w="1696" w:type="dxa"/>
            <w:vMerge/>
            <w:shd w:val="clear" w:color="auto" w:fill="64C1C7"/>
          </w:tcPr>
          <w:p w:rsidR="00A27CA1" w:rsidRDefault="00A27CA1" w:rsidP="00B33D7C">
            <w:pPr>
              <w:spacing w:after="160"/>
            </w:pPr>
          </w:p>
        </w:tc>
        <w:tc>
          <w:tcPr>
            <w:tcW w:w="8760" w:type="dxa"/>
            <w:gridSpan w:val="2"/>
          </w:tcPr>
          <w:p w:rsidR="00A27CA1" w:rsidRDefault="00A27CA1" w:rsidP="00B33D7C">
            <w:r>
              <w:t xml:space="preserve">Почтовый адрес: </w:t>
            </w:r>
            <w:r w:rsidR="000A597F">
              <w:rPr>
                <w:rFonts w:cs="FranklinGothic-Medium"/>
                <w:szCs w:val="16"/>
                <w:lang w:val="en-US"/>
              </w:rPr>
              <w:t>___</w:t>
            </w:r>
            <w:r w:rsidR="000A597F">
              <w:rPr>
                <w:rFonts w:cs="FranklinGothic-Medium"/>
                <w:szCs w:val="16"/>
              </w:rPr>
              <w:t>______________________________</w:t>
            </w:r>
          </w:p>
        </w:tc>
      </w:tr>
      <w:tr w:rsidR="00A27CA1" w:rsidTr="00A27CA1">
        <w:tblPrEx>
          <w:tblCellMar>
            <w:right w:w="28" w:type="dxa"/>
          </w:tblCellMar>
        </w:tblPrEx>
        <w:tc>
          <w:tcPr>
            <w:tcW w:w="1696" w:type="dxa"/>
            <w:vMerge/>
            <w:shd w:val="clear" w:color="auto" w:fill="64C1C7"/>
          </w:tcPr>
          <w:p w:rsidR="00A27CA1" w:rsidRDefault="00A27CA1" w:rsidP="00B33D7C">
            <w:pPr>
              <w:spacing w:after="160"/>
            </w:pPr>
          </w:p>
        </w:tc>
        <w:tc>
          <w:tcPr>
            <w:tcW w:w="8760" w:type="dxa"/>
            <w:gridSpan w:val="2"/>
          </w:tcPr>
          <w:p w:rsidR="00A27CA1" w:rsidRDefault="00A27CA1" w:rsidP="00B33D7C">
            <w:pPr>
              <w:tabs>
                <w:tab w:val="center" w:pos="4634"/>
              </w:tabs>
            </w:pPr>
            <w:r>
              <w:t xml:space="preserve">Контактное лицо: </w:t>
            </w:r>
            <w:r w:rsidR="000A597F">
              <w:rPr>
                <w:rFonts w:cs="FranklinGothic-Medium"/>
                <w:szCs w:val="16"/>
                <w:lang w:val="en-US"/>
              </w:rPr>
              <w:t>___</w:t>
            </w:r>
            <w:r w:rsidR="000A597F">
              <w:rPr>
                <w:rFonts w:cs="FranklinGothic-Medium"/>
                <w:szCs w:val="16"/>
              </w:rPr>
              <w:t>______________________________</w:t>
            </w:r>
            <w:r>
              <w:tab/>
              <w:t xml:space="preserve">E-mail: </w:t>
            </w:r>
            <w:r w:rsidR="000A597F">
              <w:rPr>
                <w:rFonts w:cs="FranklinGothic-Medium"/>
                <w:szCs w:val="16"/>
                <w:lang w:val="en-US"/>
              </w:rPr>
              <w:t>___</w:t>
            </w:r>
            <w:r w:rsidR="000A597F">
              <w:rPr>
                <w:rFonts w:cs="FranklinGothic-Medium"/>
                <w:szCs w:val="16"/>
              </w:rPr>
              <w:t>______________________________</w:t>
            </w:r>
          </w:p>
        </w:tc>
      </w:tr>
    </w:tbl>
    <w:p w:rsidR="00010D8A" w:rsidRPr="00EB0574" w:rsidRDefault="00010D8A" w:rsidP="0076104A">
      <w:pPr>
        <w:jc w:val="right"/>
        <w:rPr>
          <w:szCs w:val="16"/>
        </w:rPr>
      </w:pPr>
      <w:r w:rsidRPr="00EB0574">
        <w:rPr>
          <w:szCs w:val="16"/>
        </w:rPr>
        <w:t>© OOO</w:t>
      </w:r>
      <w:r w:rsidRPr="00EB0574">
        <w:rPr>
          <w:rStyle w:val="a3"/>
          <w:szCs w:val="16"/>
        </w:rPr>
        <w:t xml:space="preserve"> </w:t>
      </w:r>
      <w:r w:rsidRPr="00EB0574">
        <w:rPr>
          <w:rStyle w:val="a3"/>
          <w:b w:val="0"/>
          <w:szCs w:val="16"/>
        </w:rPr>
        <w:t>«ЗАВОД ГОРЭЛТЕХ»</w:t>
      </w:r>
    </w:p>
    <w:sectPr w:rsidR="00010D8A" w:rsidRPr="00EB0574" w:rsidSect="001B3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10" w:rsidRDefault="00FE4210" w:rsidP="00FE4210">
      <w:pPr>
        <w:spacing w:after="0" w:line="240" w:lineRule="auto"/>
      </w:pPr>
      <w:r>
        <w:separator/>
      </w:r>
    </w:p>
  </w:endnote>
  <w:endnote w:type="continuationSeparator" w:id="0">
    <w:p w:rsidR="00FE4210" w:rsidRDefault="00FE4210" w:rsidP="00FE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10" w:rsidRDefault="00FE4210" w:rsidP="00FE4210">
      <w:pPr>
        <w:spacing w:after="0" w:line="240" w:lineRule="auto"/>
      </w:pPr>
      <w:r>
        <w:separator/>
      </w:r>
    </w:p>
  </w:footnote>
  <w:footnote w:type="continuationSeparator" w:id="0">
    <w:p w:rsidR="00FE4210" w:rsidRDefault="00FE4210" w:rsidP="00FE4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6B"/>
    <w:rsid w:val="00000090"/>
    <w:rsid w:val="000045B2"/>
    <w:rsid w:val="00004891"/>
    <w:rsid w:val="00010D8A"/>
    <w:rsid w:val="00016325"/>
    <w:rsid w:val="000242F4"/>
    <w:rsid w:val="00024D28"/>
    <w:rsid w:val="00041083"/>
    <w:rsid w:val="00047E76"/>
    <w:rsid w:val="000512BD"/>
    <w:rsid w:val="0005408B"/>
    <w:rsid w:val="00061404"/>
    <w:rsid w:val="0006195F"/>
    <w:rsid w:val="00064F3E"/>
    <w:rsid w:val="00073E42"/>
    <w:rsid w:val="00073FD1"/>
    <w:rsid w:val="00080EED"/>
    <w:rsid w:val="00094550"/>
    <w:rsid w:val="00095C02"/>
    <w:rsid w:val="000A1422"/>
    <w:rsid w:val="000A41DB"/>
    <w:rsid w:val="000A54A6"/>
    <w:rsid w:val="000A597F"/>
    <w:rsid w:val="000A5B95"/>
    <w:rsid w:val="000B224C"/>
    <w:rsid w:val="000B495F"/>
    <w:rsid w:val="000B56E6"/>
    <w:rsid w:val="000B6E75"/>
    <w:rsid w:val="000B6F08"/>
    <w:rsid w:val="000C017F"/>
    <w:rsid w:val="000C108C"/>
    <w:rsid w:val="000C6485"/>
    <w:rsid w:val="000C7EC8"/>
    <w:rsid w:val="000D3E55"/>
    <w:rsid w:val="000D548D"/>
    <w:rsid w:val="000E0947"/>
    <w:rsid w:val="000E1AB7"/>
    <w:rsid w:val="000E3A4B"/>
    <w:rsid w:val="000E5217"/>
    <w:rsid w:val="000F065C"/>
    <w:rsid w:val="000F0EBE"/>
    <w:rsid w:val="000F3384"/>
    <w:rsid w:val="000F4D38"/>
    <w:rsid w:val="000F5A1B"/>
    <w:rsid w:val="000F6F44"/>
    <w:rsid w:val="001010CA"/>
    <w:rsid w:val="00111118"/>
    <w:rsid w:val="0011200B"/>
    <w:rsid w:val="00113765"/>
    <w:rsid w:val="00113BDC"/>
    <w:rsid w:val="00113D43"/>
    <w:rsid w:val="0011423B"/>
    <w:rsid w:val="0011578A"/>
    <w:rsid w:val="00116908"/>
    <w:rsid w:val="00122C04"/>
    <w:rsid w:val="00123976"/>
    <w:rsid w:val="001250C7"/>
    <w:rsid w:val="00126AA6"/>
    <w:rsid w:val="00132B69"/>
    <w:rsid w:val="0014336A"/>
    <w:rsid w:val="0015337B"/>
    <w:rsid w:val="00154D1D"/>
    <w:rsid w:val="001633FD"/>
    <w:rsid w:val="00164178"/>
    <w:rsid w:val="00170A66"/>
    <w:rsid w:val="00174368"/>
    <w:rsid w:val="0017447F"/>
    <w:rsid w:val="001811D8"/>
    <w:rsid w:val="00192CA2"/>
    <w:rsid w:val="00192DC5"/>
    <w:rsid w:val="001944EC"/>
    <w:rsid w:val="001944FA"/>
    <w:rsid w:val="0019589D"/>
    <w:rsid w:val="00196A3C"/>
    <w:rsid w:val="00196E0E"/>
    <w:rsid w:val="001A0AC6"/>
    <w:rsid w:val="001A426B"/>
    <w:rsid w:val="001A4866"/>
    <w:rsid w:val="001A6415"/>
    <w:rsid w:val="001A7710"/>
    <w:rsid w:val="001B04E0"/>
    <w:rsid w:val="001B3C43"/>
    <w:rsid w:val="001B6960"/>
    <w:rsid w:val="001B774C"/>
    <w:rsid w:val="001C389C"/>
    <w:rsid w:val="001C67D4"/>
    <w:rsid w:val="001D2914"/>
    <w:rsid w:val="001D5892"/>
    <w:rsid w:val="001D6EC5"/>
    <w:rsid w:val="001D6F21"/>
    <w:rsid w:val="001E0E8B"/>
    <w:rsid w:val="001E36C2"/>
    <w:rsid w:val="001E6839"/>
    <w:rsid w:val="001F473C"/>
    <w:rsid w:val="001F5246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35EA7"/>
    <w:rsid w:val="00243117"/>
    <w:rsid w:val="0024631D"/>
    <w:rsid w:val="00246D87"/>
    <w:rsid w:val="00247C11"/>
    <w:rsid w:val="0025389A"/>
    <w:rsid w:val="00256A3C"/>
    <w:rsid w:val="00263E40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A0D6A"/>
    <w:rsid w:val="002A2F57"/>
    <w:rsid w:val="002A34A0"/>
    <w:rsid w:val="002A5F52"/>
    <w:rsid w:val="002A6379"/>
    <w:rsid w:val="002A6ABA"/>
    <w:rsid w:val="002B118B"/>
    <w:rsid w:val="002B450E"/>
    <w:rsid w:val="002B7035"/>
    <w:rsid w:val="002B7194"/>
    <w:rsid w:val="002C07B8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F0C38"/>
    <w:rsid w:val="002F1589"/>
    <w:rsid w:val="002F2B55"/>
    <w:rsid w:val="002F48EE"/>
    <w:rsid w:val="003052B8"/>
    <w:rsid w:val="003274A8"/>
    <w:rsid w:val="0034057A"/>
    <w:rsid w:val="0034642E"/>
    <w:rsid w:val="00347468"/>
    <w:rsid w:val="0035221B"/>
    <w:rsid w:val="00354213"/>
    <w:rsid w:val="00356E71"/>
    <w:rsid w:val="00360048"/>
    <w:rsid w:val="003602B9"/>
    <w:rsid w:val="00361C88"/>
    <w:rsid w:val="00362BAB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5597"/>
    <w:rsid w:val="003B6217"/>
    <w:rsid w:val="003C0E34"/>
    <w:rsid w:val="003C1C4D"/>
    <w:rsid w:val="003C59EA"/>
    <w:rsid w:val="003C79B5"/>
    <w:rsid w:val="003D122C"/>
    <w:rsid w:val="003D208B"/>
    <w:rsid w:val="003D2348"/>
    <w:rsid w:val="003D65C8"/>
    <w:rsid w:val="003D748A"/>
    <w:rsid w:val="003E5BB8"/>
    <w:rsid w:val="003F1400"/>
    <w:rsid w:val="003F1937"/>
    <w:rsid w:val="003F3681"/>
    <w:rsid w:val="003F62F6"/>
    <w:rsid w:val="003F78AB"/>
    <w:rsid w:val="003F7A4B"/>
    <w:rsid w:val="00402BA8"/>
    <w:rsid w:val="0041362C"/>
    <w:rsid w:val="00413913"/>
    <w:rsid w:val="00420DD7"/>
    <w:rsid w:val="0042296B"/>
    <w:rsid w:val="00430746"/>
    <w:rsid w:val="00436497"/>
    <w:rsid w:val="00442A52"/>
    <w:rsid w:val="00444731"/>
    <w:rsid w:val="00446246"/>
    <w:rsid w:val="0044674E"/>
    <w:rsid w:val="0046448C"/>
    <w:rsid w:val="0046621B"/>
    <w:rsid w:val="00467B4C"/>
    <w:rsid w:val="0047008F"/>
    <w:rsid w:val="00470428"/>
    <w:rsid w:val="0047574D"/>
    <w:rsid w:val="0047603B"/>
    <w:rsid w:val="00477E6F"/>
    <w:rsid w:val="00483197"/>
    <w:rsid w:val="00483831"/>
    <w:rsid w:val="004849A2"/>
    <w:rsid w:val="004854FB"/>
    <w:rsid w:val="0048754B"/>
    <w:rsid w:val="00491403"/>
    <w:rsid w:val="004928A8"/>
    <w:rsid w:val="004939DB"/>
    <w:rsid w:val="00495F76"/>
    <w:rsid w:val="00496582"/>
    <w:rsid w:val="004A0B86"/>
    <w:rsid w:val="004A208E"/>
    <w:rsid w:val="004A2526"/>
    <w:rsid w:val="004A3CB7"/>
    <w:rsid w:val="004A48C8"/>
    <w:rsid w:val="004A7B64"/>
    <w:rsid w:val="004B1B2C"/>
    <w:rsid w:val="004B343A"/>
    <w:rsid w:val="004B485C"/>
    <w:rsid w:val="004C0C03"/>
    <w:rsid w:val="004C52C2"/>
    <w:rsid w:val="004D03A2"/>
    <w:rsid w:val="004D2C8D"/>
    <w:rsid w:val="004D3F02"/>
    <w:rsid w:val="004E06B4"/>
    <w:rsid w:val="004E1767"/>
    <w:rsid w:val="004E3434"/>
    <w:rsid w:val="004E6C9F"/>
    <w:rsid w:val="004E798A"/>
    <w:rsid w:val="004F0E4D"/>
    <w:rsid w:val="004F2A9B"/>
    <w:rsid w:val="004F56AD"/>
    <w:rsid w:val="004F7AC6"/>
    <w:rsid w:val="005028C2"/>
    <w:rsid w:val="00505F18"/>
    <w:rsid w:val="00515197"/>
    <w:rsid w:val="00515CF9"/>
    <w:rsid w:val="00524F87"/>
    <w:rsid w:val="00525EF2"/>
    <w:rsid w:val="00527D53"/>
    <w:rsid w:val="005330F3"/>
    <w:rsid w:val="00533473"/>
    <w:rsid w:val="00536B49"/>
    <w:rsid w:val="00536BE3"/>
    <w:rsid w:val="00541C6F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648A"/>
    <w:rsid w:val="00567F8A"/>
    <w:rsid w:val="00572580"/>
    <w:rsid w:val="00574821"/>
    <w:rsid w:val="00574E7E"/>
    <w:rsid w:val="00576852"/>
    <w:rsid w:val="00590526"/>
    <w:rsid w:val="00594255"/>
    <w:rsid w:val="005948E7"/>
    <w:rsid w:val="005A29BA"/>
    <w:rsid w:val="005A2D51"/>
    <w:rsid w:val="005B08FF"/>
    <w:rsid w:val="005B5E5D"/>
    <w:rsid w:val="005B7769"/>
    <w:rsid w:val="005C260E"/>
    <w:rsid w:val="005C2708"/>
    <w:rsid w:val="005C2F1E"/>
    <w:rsid w:val="005D3137"/>
    <w:rsid w:val="005D3368"/>
    <w:rsid w:val="005D7D4C"/>
    <w:rsid w:val="005F3B89"/>
    <w:rsid w:val="005F564C"/>
    <w:rsid w:val="005F5901"/>
    <w:rsid w:val="005F632A"/>
    <w:rsid w:val="005F6E48"/>
    <w:rsid w:val="005F75CA"/>
    <w:rsid w:val="00600425"/>
    <w:rsid w:val="00601289"/>
    <w:rsid w:val="00602EB7"/>
    <w:rsid w:val="0060632B"/>
    <w:rsid w:val="00621D92"/>
    <w:rsid w:val="00622B37"/>
    <w:rsid w:val="0064113B"/>
    <w:rsid w:val="006434BE"/>
    <w:rsid w:val="00660E83"/>
    <w:rsid w:val="00662459"/>
    <w:rsid w:val="00665F6B"/>
    <w:rsid w:val="00676780"/>
    <w:rsid w:val="00680419"/>
    <w:rsid w:val="0069044A"/>
    <w:rsid w:val="0069681B"/>
    <w:rsid w:val="00696961"/>
    <w:rsid w:val="006A3DA0"/>
    <w:rsid w:val="006B5309"/>
    <w:rsid w:val="006B5A99"/>
    <w:rsid w:val="006C26F5"/>
    <w:rsid w:val="006C5737"/>
    <w:rsid w:val="006C5EAE"/>
    <w:rsid w:val="006D0935"/>
    <w:rsid w:val="006D2A7F"/>
    <w:rsid w:val="006E2CFD"/>
    <w:rsid w:val="006E3157"/>
    <w:rsid w:val="006E45B0"/>
    <w:rsid w:val="006E589D"/>
    <w:rsid w:val="006E646D"/>
    <w:rsid w:val="006E68E3"/>
    <w:rsid w:val="006E7C30"/>
    <w:rsid w:val="006E7E22"/>
    <w:rsid w:val="006F402A"/>
    <w:rsid w:val="006F6448"/>
    <w:rsid w:val="007065E8"/>
    <w:rsid w:val="00707295"/>
    <w:rsid w:val="00711D33"/>
    <w:rsid w:val="007126DD"/>
    <w:rsid w:val="00713628"/>
    <w:rsid w:val="00720534"/>
    <w:rsid w:val="00732F9A"/>
    <w:rsid w:val="00735472"/>
    <w:rsid w:val="00737ABA"/>
    <w:rsid w:val="007417B0"/>
    <w:rsid w:val="007441F3"/>
    <w:rsid w:val="00747944"/>
    <w:rsid w:val="00753668"/>
    <w:rsid w:val="00753B1A"/>
    <w:rsid w:val="00760DFB"/>
    <w:rsid w:val="0076104A"/>
    <w:rsid w:val="00767217"/>
    <w:rsid w:val="0077066F"/>
    <w:rsid w:val="00774DC1"/>
    <w:rsid w:val="00782C60"/>
    <w:rsid w:val="007834AA"/>
    <w:rsid w:val="007837BF"/>
    <w:rsid w:val="00786635"/>
    <w:rsid w:val="00795631"/>
    <w:rsid w:val="00795E92"/>
    <w:rsid w:val="007A050A"/>
    <w:rsid w:val="007C607B"/>
    <w:rsid w:val="007D13C6"/>
    <w:rsid w:val="007D19E4"/>
    <w:rsid w:val="007D77A5"/>
    <w:rsid w:val="007E59CA"/>
    <w:rsid w:val="007E6D3D"/>
    <w:rsid w:val="007F288F"/>
    <w:rsid w:val="007F4BA4"/>
    <w:rsid w:val="007F5658"/>
    <w:rsid w:val="007F5EAB"/>
    <w:rsid w:val="007F7276"/>
    <w:rsid w:val="00806E3E"/>
    <w:rsid w:val="00810DE2"/>
    <w:rsid w:val="0081121E"/>
    <w:rsid w:val="008117EF"/>
    <w:rsid w:val="00811D15"/>
    <w:rsid w:val="00815B11"/>
    <w:rsid w:val="00822797"/>
    <w:rsid w:val="00823685"/>
    <w:rsid w:val="00831288"/>
    <w:rsid w:val="008313A6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650FB"/>
    <w:rsid w:val="00875EC7"/>
    <w:rsid w:val="00887BB5"/>
    <w:rsid w:val="0089189A"/>
    <w:rsid w:val="00896990"/>
    <w:rsid w:val="00897159"/>
    <w:rsid w:val="00897BAE"/>
    <w:rsid w:val="008A0228"/>
    <w:rsid w:val="008A1972"/>
    <w:rsid w:val="008A2FB5"/>
    <w:rsid w:val="008B2A03"/>
    <w:rsid w:val="008B2A9F"/>
    <w:rsid w:val="008C6418"/>
    <w:rsid w:val="008C64B2"/>
    <w:rsid w:val="008C7167"/>
    <w:rsid w:val="008C7555"/>
    <w:rsid w:val="008D1741"/>
    <w:rsid w:val="008D46AC"/>
    <w:rsid w:val="008E5500"/>
    <w:rsid w:val="008E55F3"/>
    <w:rsid w:val="008E5A8E"/>
    <w:rsid w:val="008F6853"/>
    <w:rsid w:val="00902722"/>
    <w:rsid w:val="00922D7A"/>
    <w:rsid w:val="00923F34"/>
    <w:rsid w:val="00926B51"/>
    <w:rsid w:val="00926EE3"/>
    <w:rsid w:val="009332E5"/>
    <w:rsid w:val="00934D31"/>
    <w:rsid w:val="00950ED8"/>
    <w:rsid w:val="0095104E"/>
    <w:rsid w:val="00955546"/>
    <w:rsid w:val="00955E3C"/>
    <w:rsid w:val="0096622C"/>
    <w:rsid w:val="0096634C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90608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C0981"/>
    <w:rsid w:val="009C4ED8"/>
    <w:rsid w:val="009D086B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F2689"/>
    <w:rsid w:val="009F4689"/>
    <w:rsid w:val="00A0512C"/>
    <w:rsid w:val="00A05139"/>
    <w:rsid w:val="00A05F02"/>
    <w:rsid w:val="00A0680D"/>
    <w:rsid w:val="00A13F17"/>
    <w:rsid w:val="00A1501D"/>
    <w:rsid w:val="00A16C61"/>
    <w:rsid w:val="00A176DE"/>
    <w:rsid w:val="00A22927"/>
    <w:rsid w:val="00A272C5"/>
    <w:rsid w:val="00A27CA1"/>
    <w:rsid w:val="00A34434"/>
    <w:rsid w:val="00A35468"/>
    <w:rsid w:val="00A35CCB"/>
    <w:rsid w:val="00A37E91"/>
    <w:rsid w:val="00A42CAE"/>
    <w:rsid w:val="00A4344C"/>
    <w:rsid w:val="00A43EB7"/>
    <w:rsid w:val="00A47456"/>
    <w:rsid w:val="00A50B3C"/>
    <w:rsid w:val="00A52142"/>
    <w:rsid w:val="00A54E46"/>
    <w:rsid w:val="00A63ADD"/>
    <w:rsid w:val="00A67FA3"/>
    <w:rsid w:val="00A7116E"/>
    <w:rsid w:val="00A73D63"/>
    <w:rsid w:val="00A752F7"/>
    <w:rsid w:val="00A80EFA"/>
    <w:rsid w:val="00A812E5"/>
    <w:rsid w:val="00A820A1"/>
    <w:rsid w:val="00A87FE2"/>
    <w:rsid w:val="00A925E7"/>
    <w:rsid w:val="00A96D92"/>
    <w:rsid w:val="00AA3969"/>
    <w:rsid w:val="00AA6046"/>
    <w:rsid w:val="00AB334B"/>
    <w:rsid w:val="00AB33C3"/>
    <w:rsid w:val="00AB51BD"/>
    <w:rsid w:val="00AC15B3"/>
    <w:rsid w:val="00AD263B"/>
    <w:rsid w:val="00AD45CF"/>
    <w:rsid w:val="00AE3F49"/>
    <w:rsid w:val="00AE5D9D"/>
    <w:rsid w:val="00AE7168"/>
    <w:rsid w:val="00AE770A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3398"/>
    <w:rsid w:val="00B36394"/>
    <w:rsid w:val="00B419A7"/>
    <w:rsid w:val="00B42629"/>
    <w:rsid w:val="00B4637C"/>
    <w:rsid w:val="00B46F20"/>
    <w:rsid w:val="00B47969"/>
    <w:rsid w:val="00B51FF3"/>
    <w:rsid w:val="00B5308D"/>
    <w:rsid w:val="00B54663"/>
    <w:rsid w:val="00B579B5"/>
    <w:rsid w:val="00B65DA7"/>
    <w:rsid w:val="00B67D88"/>
    <w:rsid w:val="00B70C20"/>
    <w:rsid w:val="00B733F1"/>
    <w:rsid w:val="00B85A80"/>
    <w:rsid w:val="00B90386"/>
    <w:rsid w:val="00B92C1F"/>
    <w:rsid w:val="00B94035"/>
    <w:rsid w:val="00BA1AF8"/>
    <w:rsid w:val="00BA254D"/>
    <w:rsid w:val="00BA4980"/>
    <w:rsid w:val="00BA5DAA"/>
    <w:rsid w:val="00BA78C5"/>
    <w:rsid w:val="00BB052C"/>
    <w:rsid w:val="00BB28A9"/>
    <w:rsid w:val="00BB39BE"/>
    <w:rsid w:val="00BB6530"/>
    <w:rsid w:val="00BC52C5"/>
    <w:rsid w:val="00BC5522"/>
    <w:rsid w:val="00BD223F"/>
    <w:rsid w:val="00BD4B21"/>
    <w:rsid w:val="00BD586F"/>
    <w:rsid w:val="00BF0B31"/>
    <w:rsid w:val="00BF136F"/>
    <w:rsid w:val="00BF3C2D"/>
    <w:rsid w:val="00C0101A"/>
    <w:rsid w:val="00C016A8"/>
    <w:rsid w:val="00C068E3"/>
    <w:rsid w:val="00C07C7C"/>
    <w:rsid w:val="00C07F46"/>
    <w:rsid w:val="00C12684"/>
    <w:rsid w:val="00C17FB3"/>
    <w:rsid w:val="00C21D6F"/>
    <w:rsid w:val="00C21E97"/>
    <w:rsid w:val="00C25B08"/>
    <w:rsid w:val="00C26E90"/>
    <w:rsid w:val="00C325D7"/>
    <w:rsid w:val="00C35D84"/>
    <w:rsid w:val="00C37582"/>
    <w:rsid w:val="00C377FE"/>
    <w:rsid w:val="00C4027A"/>
    <w:rsid w:val="00C4203A"/>
    <w:rsid w:val="00C45BC5"/>
    <w:rsid w:val="00C517E5"/>
    <w:rsid w:val="00C54E82"/>
    <w:rsid w:val="00C62512"/>
    <w:rsid w:val="00C65EA3"/>
    <w:rsid w:val="00C6636A"/>
    <w:rsid w:val="00C67701"/>
    <w:rsid w:val="00C768C1"/>
    <w:rsid w:val="00C80B44"/>
    <w:rsid w:val="00C92172"/>
    <w:rsid w:val="00C93F5A"/>
    <w:rsid w:val="00C9413A"/>
    <w:rsid w:val="00C972D1"/>
    <w:rsid w:val="00CA1887"/>
    <w:rsid w:val="00CA6B85"/>
    <w:rsid w:val="00CA707B"/>
    <w:rsid w:val="00CA72E9"/>
    <w:rsid w:val="00CB3607"/>
    <w:rsid w:val="00CC1D71"/>
    <w:rsid w:val="00CC1D96"/>
    <w:rsid w:val="00CC244A"/>
    <w:rsid w:val="00CD44C5"/>
    <w:rsid w:val="00CE2896"/>
    <w:rsid w:val="00CE6A1C"/>
    <w:rsid w:val="00CF0160"/>
    <w:rsid w:val="00CF7D8B"/>
    <w:rsid w:val="00D00ECE"/>
    <w:rsid w:val="00D038F1"/>
    <w:rsid w:val="00D05AC7"/>
    <w:rsid w:val="00D12794"/>
    <w:rsid w:val="00D1774B"/>
    <w:rsid w:val="00D20137"/>
    <w:rsid w:val="00D24A82"/>
    <w:rsid w:val="00D251A7"/>
    <w:rsid w:val="00D268E0"/>
    <w:rsid w:val="00D272DD"/>
    <w:rsid w:val="00D30B25"/>
    <w:rsid w:val="00D32A8D"/>
    <w:rsid w:val="00D37953"/>
    <w:rsid w:val="00D514AE"/>
    <w:rsid w:val="00D514B6"/>
    <w:rsid w:val="00D54ABF"/>
    <w:rsid w:val="00D646C0"/>
    <w:rsid w:val="00D70DE5"/>
    <w:rsid w:val="00D73AED"/>
    <w:rsid w:val="00D74AC5"/>
    <w:rsid w:val="00D74DB1"/>
    <w:rsid w:val="00D859F0"/>
    <w:rsid w:val="00D8799F"/>
    <w:rsid w:val="00D95229"/>
    <w:rsid w:val="00DA07F0"/>
    <w:rsid w:val="00DA2100"/>
    <w:rsid w:val="00DB6E8D"/>
    <w:rsid w:val="00DC574A"/>
    <w:rsid w:val="00DD5E50"/>
    <w:rsid w:val="00DE02E6"/>
    <w:rsid w:val="00DF1327"/>
    <w:rsid w:val="00DF1418"/>
    <w:rsid w:val="00DF3580"/>
    <w:rsid w:val="00DF4852"/>
    <w:rsid w:val="00DF70A7"/>
    <w:rsid w:val="00DF70F7"/>
    <w:rsid w:val="00E03B93"/>
    <w:rsid w:val="00E03FBC"/>
    <w:rsid w:val="00E04CE7"/>
    <w:rsid w:val="00E04DCD"/>
    <w:rsid w:val="00E13790"/>
    <w:rsid w:val="00E1585F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554DD"/>
    <w:rsid w:val="00E55E4B"/>
    <w:rsid w:val="00E56A95"/>
    <w:rsid w:val="00E606FD"/>
    <w:rsid w:val="00E617FC"/>
    <w:rsid w:val="00E71842"/>
    <w:rsid w:val="00E71E3E"/>
    <w:rsid w:val="00E7631A"/>
    <w:rsid w:val="00E77AF9"/>
    <w:rsid w:val="00E77C41"/>
    <w:rsid w:val="00E84E41"/>
    <w:rsid w:val="00E942E8"/>
    <w:rsid w:val="00EA32E6"/>
    <w:rsid w:val="00EA56D0"/>
    <w:rsid w:val="00EB0574"/>
    <w:rsid w:val="00EC0987"/>
    <w:rsid w:val="00EC15DE"/>
    <w:rsid w:val="00EC1E44"/>
    <w:rsid w:val="00EC2746"/>
    <w:rsid w:val="00EC2E66"/>
    <w:rsid w:val="00ED7F1D"/>
    <w:rsid w:val="00EE3B58"/>
    <w:rsid w:val="00EE5CA9"/>
    <w:rsid w:val="00EF1AFE"/>
    <w:rsid w:val="00EF2C66"/>
    <w:rsid w:val="00EF4A8F"/>
    <w:rsid w:val="00F079C4"/>
    <w:rsid w:val="00F07AFE"/>
    <w:rsid w:val="00F112E3"/>
    <w:rsid w:val="00F12F8A"/>
    <w:rsid w:val="00F13B5F"/>
    <w:rsid w:val="00F15A8D"/>
    <w:rsid w:val="00F27A87"/>
    <w:rsid w:val="00F319FA"/>
    <w:rsid w:val="00F3312F"/>
    <w:rsid w:val="00F421BD"/>
    <w:rsid w:val="00F45ABD"/>
    <w:rsid w:val="00F45BC9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7196"/>
    <w:rsid w:val="00F773C1"/>
    <w:rsid w:val="00F9397A"/>
    <w:rsid w:val="00F97FD2"/>
    <w:rsid w:val="00FA3162"/>
    <w:rsid w:val="00FA4398"/>
    <w:rsid w:val="00FB4208"/>
    <w:rsid w:val="00FB4B7E"/>
    <w:rsid w:val="00FB7548"/>
    <w:rsid w:val="00FC36CD"/>
    <w:rsid w:val="00FC741F"/>
    <w:rsid w:val="00FD3495"/>
    <w:rsid w:val="00FD3A28"/>
    <w:rsid w:val="00FD3BCA"/>
    <w:rsid w:val="00FD71D5"/>
    <w:rsid w:val="00FE4210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43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D8A"/>
    <w:rPr>
      <w:b/>
      <w:bCs/>
    </w:rPr>
  </w:style>
  <w:style w:type="table" w:styleId="a4">
    <w:name w:val="Table Grid"/>
    <w:basedOn w:val="a1"/>
    <w:uiPriority w:val="39"/>
    <w:rsid w:val="001B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B3C43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1B3C43"/>
    <w:rPr>
      <w:color w:val="808080"/>
    </w:rPr>
  </w:style>
  <w:style w:type="table" w:customStyle="1" w:styleId="TableGrid">
    <w:name w:val="TableGrid"/>
    <w:rsid w:val="004139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E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210"/>
    <w:rPr>
      <w:rFonts w:ascii="Franklin Gothic Book" w:hAnsi="Franklin Gothic Book"/>
      <w:sz w:val="16"/>
    </w:rPr>
  </w:style>
  <w:style w:type="paragraph" w:styleId="a9">
    <w:name w:val="footer"/>
    <w:basedOn w:val="a"/>
    <w:link w:val="aa"/>
    <w:uiPriority w:val="99"/>
    <w:unhideWhenUsed/>
    <w:rsid w:val="00FE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210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gif"/><Relationship Id="rId47" Type="http://schemas.openxmlformats.org/officeDocument/2006/relationships/control" Target="activeX/activeX21.xml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31.xml"/><Relationship Id="rId61" Type="http://schemas.openxmlformats.org/officeDocument/2006/relationships/control" Target="activeX/activeX3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control" Target="activeX/activeX26.xm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image" Target="media/image20.png"/><Relationship Id="rId48" Type="http://schemas.openxmlformats.org/officeDocument/2006/relationships/control" Target="activeX/activeX22.xml"/><Relationship Id="rId56" Type="http://schemas.openxmlformats.org/officeDocument/2006/relationships/control" Target="activeX/activeX30.xml"/><Relationship Id="rId64" Type="http://schemas.openxmlformats.org/officeDocument/2006/relationships/control" Target="activeX/activeX38.xml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control" Target="activeX/activeX20.xml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control" Target="activeX/activeX28.xml"/><Relationship Id="rId62" Type="http://schemas.openxmlformats.org/officeDocument/2006/relationships/control" Target="activeX/activeX36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2016-12-01T11:05:00Z</dcterms:created>
  <dcterms:modified xsi:type="dcterms:W3CDTF">2021-06-28T07:24:00Z</dcterms:modified>
</cp:coreProperties>
</file>